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AA8A" w14:textId="7EF57AEC" w:rsidR="00C8314B" w:rsidRPr="00F22DA3" w:rsidRDefault="00875FD1" w:rsidP="0014106B">
      <w:pPr>
        <w:spacing w:after="0" w:line="240" w:lineRule="auto"/>
        <w:rPr>
          <w:rFonts w:eastAsia="Times New Roman" w:cstheme="minorHAnsi"/>
          <w:b/>
          <w:bCs/>
          <w:lang w:eastAsia="nl-NL"/>
        </w:rPr>
      </w:pPr>
      <w:r>
        <w:rPr>
          <w:noProof/>
        </w:rPr>
        <w:drawing>
          <wp:anchor distT="0" distB="0" distL="114300" distR="114300" simplePos="0" relativeHeight="251658240" behindDoc="0" locked="0" layoutInCell="1" allowOverlap="1" wp14:anchorId="1A4E8CAC" wp14:editId="54793A56">
            <wp:simplePos x="0" y="0"/>
            <wp:positionH relativeFrom="column">
              <wp:posOffset>4848543</wp:posOffset>
            </wp:positionH>
            <wp:positionV relativeFrom="paragraph">
              <wp:posOffset>-580708</wp:posOffset>
            </wp:positionV>
            <wp:extent cx="1285875" cy="1190625"/>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9">
                      <a:extLst>
                        <a:ext uri="{28A0092B-C50C-407E-A947-70E740481C1C}">
                          <a14:useLocalDpi xmlns:a14="http://schemas.microsoft.com/office/drawing/2010/main" val="0"/>
                        </a:ext>
                      </a:extLst>
                    </a:blip>
                    <a:srcRect l="55366" t="14384"/>
                    <a:stretch/>
                  </pic:blipFill>
                  <pic:spPr bwMode="auto">
                    <a:xfrm>
                      <a:off x="0" y="0"/>
                      <a:ext cx="1285875" cy="11906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spellStart"/>
      <w:r w:rsidR="00C8314B" w:rsidRPr="15830673">
        <w:rPr>
          <w:rFonts w:eastAsia="Times New Roman"/>
          <w:b/>
          <w:bCs/>
          <w:lang w:eastAsia="nl-NL"/>
        </w:rPr>
        <w:t>Bestuursverslag</w:t>
      </w:r>
      <w:proofErr w:type="spellEnd"/>
      <w:r w:rsidR="00C8314B" w:rsidRPr="15830673">
        <w:rPr>
          <w:rFonts w:eastAsia="Times New Roman"/>
          <w:b/>
          <w:bCs/>
          <w:lang w:eastAsia="nl-NL"/>
        </w:rPr>
        <w:t xml:space="preserve"> 20</w:t>
      </w:r>
      <w:r w:rsidR="00344164" w:rsidRPr="15830673">
        <w:rPr>
          <w:rFonts w:eastAsia="Times New Roman"/>
          <w:b/>
          <w:bCs/>
          <w:lang w:eastAsia="nl-NL"/>
        </w:rPr>
        <w:t>2</w:t>
      </w:r>
      <w:r w:rsidR="004F3BAE">
        <w:rPr>
          <w:rFonts w:eastAsia="Times New Roman"/>
          <w:b/>
          <w:bCs/>
          <w:lang w:eastAsia="nl-NL"/>
        </w:rPr>
        <w:t>1</w:t>
      </w:r>
      <w:r w:rsidR="00C8314B" w:rsidRPr="15830673">
        <w:rPr>
          <w:rFonts w:eastAsia="Times New Roman"/>
          <w:b/>
          <w:bCs/>
          <w:lang w:eastAsia="nl-NL"/>
        </w:rPr>
        <w:t xml:space="preserve"> Vierstroom Zorg Thuis B.V.</w:t>
      </w:r>
      <w:r w:rsidRPr="00875FD1">
        <w:rPr>
          <w:noProof/>
        </w:rPr>
        <w:t xml:space="preserve"> </w:t>
      </w:r>
    </w:p>
    <w:p w14:paraId="4A9738BD" w14:textId="77777777" w:rsidR="00C8314B" w:rsidRPr="00F22DA3" w:rsidRDefault="00C8314B" w:rsidP="0014106B">
      <w:pPr>
        <w:spacing w:after="0" w:line="240" w:lineRule="auto"/>
        <w:rPr>
          <w:rFonts w:eastAsia="Times New Roman" w:cstheme="minorHAnsi"/>
          <w:lang w:eastAsia="nl-NL"/>
        </w:rPr>
      </w:pPr>
    </w:p>
    <w:p w14:paraId="266884E0" w14:textId="663DA7A2" w:rsidR="00C8314B" w:rsidRPr="00F22DA3" w:rsidRDefault="00C8314B" w:rsidP="0014106B">
      <w:pPr>
        <w:spacing w:after="0" w:line="240" w:lineRule="auto"/>
        <w:rPr>
          <w:rFonts w:eastAsia="Times New Roman" w:cstheme="minorHAnsi"/>
          <w:lang w:eastAsia="nl-NL"/>
        </w:rPr>
      </w:pPr>
    </w:p>
    <w:p w14:paraId="12BE5387"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 xml:space="preserve">Jaarverantwoording/jaarverslag van de directie </w:t>
      </w:r>
    </w:p>
    <w:p w14:paraId="2A9726D4" w14:textId="1AC26B19"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Hierbij brengen wij u, overeenkomstig de wettelijke en statutaire bepalingen, verslag uit over de activiteiten van onze besloten vennootschap gedurende het afgelopen boekjaar en de jaarrekening, afgesloten op 31 december 20</w:t>
      </w:r>
      <w:r w:rsidR="00344164">
        <w:rPr>
          <w:rFonts w:eastAsia="Times New Roman" w:cstheme="minorHAnsi"/>
          <w:lang w:eastAsia="nl-NL"/>
        </w:rPr>
        <w:t>2</w:t>
      </w:r>
      <w:r w:rsidR="00920BE1">
        <w:rPr>
          <w:rFonts w:eastAsia="Times New Roman" w:cstheme="minorHAnsi"/>
          <w:lang w:eastAsia="nl-NL"/>
        </w:rPr>
        <w:t>1</w:t>
      </w:r>
      <w:r w:rsidRPr="00F22DA3">
        <w:rPr>
          <w:rFonts w:eastAsia="Times New Roman" w:cstheme="minorHAnsi"/>
          <w:lang w:eastAsia="nl-NL"/>
        </w:rPr>
        <w:t>.</w:t>
      </w:r>
    </w:p>
    <w:p w14:paraId="03B9631E" w14:textId="77777777" w:rsidR="00C8314B" w:rsidRPr="00F22DA3" w:rsidRDefault="00C8314B" w:rsidP="002B4F54">
      <w:pPr>
        <w:spacing w:after="0" w:line="240" w:lineRule="auto"/>
        <w:jc w:val="both"/>
        <w:rPr>
          <w:rFonts w:eastAsia="Times New Roman" w:cstheme="minorHAnsi"/>
          <w:lang w:eastAsia="nl-NL"/>
        </w:rPr>
      </w:pPr>
    </w:p>
    <w:p w14:paraId="7A1C300A"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Kapitaal en aandeelhouderschap</w:t>
      </w:r>
    </w:p>
    <w:p w14:paraId="266BEE0A" w14:textId="77777777"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 xml:space="preserve">Vierstroom Zorg Thuis B.V. is een onderdeel van Stichting </w:t>
      </w:r>
      <w:proofErr w:type="spellStart"/>
      <w:r w:rsidRPr="00F22DA3">
        <w:rPr>
          <w:rFonts w:eastAsia="Times New Roman" w:cstheme="minorHAnsi"/>
          <w:lang w:eastAsia="nl-NL"/>
        </w:rPr>
        <w:t>Fundis</w:t>
      </w:r>
      <w:proofErr w:type="spellEnd"/>
      <w:r w:rsidRPr="00F22DA3">
        <w:rPr>
          <w:rFonts w:eastAsia="Times New Roman" w:cstheme="minorHAnsi"/>
          <w:lang w:eastAsia="nl-NL"/>
        </w:rPr>
        <w:t xml:space="preserve"> te Gouda. Stichting </w:t>
      </w:r>
      <w:proofErr w:type="spellStart"/>
      <w:r w:rsidRPr="00F22DA3">
        <w:rPr>
          <w:rFonts w:eastAsia="Times New Roman" w:cstheme="minorHAnsi"/>
          <w:lang w:eastAsia="nl-NL"/>
        </w:rPr>
        <w:t>Fundis</w:t>
      </w:r>
      <w:proofErr w:type="spellEnd"/>
      <w:r w:rsidRPr="00F22DA3">
        <w:rPr>
          <w:rFonts w:eastAsia="Times New Roman" w:cstheme="minorHAnsi"/>
          <w:lang w:eastAsia="nl-NL"/>
        </w:rPr>
        <w:t xml:space="preserve"> heeft als aandeelhouder 100% van de aandelen.</w:t>
      </w:r>
    </w:p>
    <w:p w14:paraId="1597B998" w14:textId="77777777"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Het geplaatst kapitaal bedraagt € 100 bestaande uit 100 geplaatste aandelen met een nominale waarde van € 1.</w:t>
      </w:r>
    </w:p>
    <w:p w14:paraId="78B7CC64" w14:textId="77777777" w:rsidR="00C8314B" w:rsidRPr="00F22DA3" w:rsidRDefault="00C8314B" w:rsidP="002B4F54">
      <w:pPr>
        <w:spacing w:after="0" w:line="240" w:lineRule="auto"/>
        <w:jc w:val="both"/>
        <w:rPr>
          <w:rFonts w:eastAsia="Times New Roman" w:cstheme="minorHAnsi"/>
          <w:lang w:eastAsia="nl-NL"/>
        </w:rPr>
      </w:pPr>
    </w:p>
    <w:p w14:paraId="3E28FFCE"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Bestuur en toezicht</w:t>
      </w:r>
    </w:p>
    <w:p w14:paraId="45EA55D5" w14:textId="77777777"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 xml:space="preserve">Het bestuur van de vennootschap bestaat uit twee zelfstandig bevoegde bestuurders. De algemene vergadering van aandeelhouders benoemt de mede/operationele bestuurder(s). Er is geen Raad van Commissarissen in Vierstroom Zorg Thuis B.V. De Raad van Commissarissen van Stichting </w:t>
      </w:r>
      <w:proofErr w:type="spellStart"/>
      <w:r w:rsidRPr="00F22DA3">
        <w:rPr>
          <w:rFonts w:eastAsia="Times New Roman" w:cstheme="minorHAnsi"/>
          <w:lang w:eastAsia="nl-NL"/>
        </w:rPr>
        <w:t>Fundis</w:t>
      </w:r>
      <w:proofErr w:type="spellEnd"/>
      <w:r w:rsidRPr="00F22DA3">
        <w:rPr>
          <w:rFonts w:eastAsia="Times New Roman" w:cstheme="minorHAnsi"/>
          <w:lang w:eastAsia="nl-NL"/>
        </w:rPr>
        <w:t xml:space="preserve"> houdt centraal toezicht op Vierstroom Zorg Thuis B.V. </w:t>
      </w:r>
    </w:p>
    <w:p w14:paraId="49EB979B" w14:textId="77777777" w:rsidR="00C8314B" w:rsidRPr="00F22DA3" w:rsidRDefault="00C8314B" w:rsidP="002B4F54">
      <w:pPr>
        <w:spacing w:after="0" w:line="240" w:lineRule="auto"/>
        <w:jc w:val="both"/>
        <w:rPr>
          <w:rFonts w:eastAsia="Times New Roman" w:cstheme="minorHAnsi"/>
          <w:lang w:eastAsia="nl-NL"/>
        </w:rPr>
      </w:pPr>
    </w:p>
    <w:p w14:paraId="6E23FD3B"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Samenstelling bestuur</w:t>
      </w:r>
    </w:p>
    <w:p w14:paraId="75B6BE29" w14:textId="77777777"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Mevrouw S.J. Veenhoff (statutair bestuurder)</w:t>
      </w:r>
    </w:p>
    <w:p w14:paraId="7EAA234D" w14:textId="77777777"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 xml:space="preserve">Stichting </w:t>
      </w:r>
      <w:proofErr w:type="spellStart"/>
      <w:r w:rsidRPr="00F22DA3">
        <w:rPr>
          <w:rFonts w:eastAsia="Times New Roman" w:cstheme="minorHAnsi"/>
          <w:lang w:eastAsia="nl-NL"/>
        </w:rPr>
        <w:t>Fundis</w:t>
      </w:r>
      <w:proofErr w:type="spellEnd"/>
      <w:r w:rsidRPr="00F22DA3">
        <w:rPr>
          <w:rFonts w:eastAsia="Times New Roman" w:cstheme="minorHAnsi"/>
          <w:lang w:eastAsia="nl-NL"/>
        </w:rPr>
        <w:t>, voor deze de heer J.G.J.M. van den Oever</w:t>
      </w:r>
    </w:p>
    <w:p w14:paraId="60193D47" w14:textId="77777777" w:rsidR="00C8314B" w:rsidRPr="00F22DA3" w:rsidRDefault="00C8314B" w:rsidP="002B4F54">
      <w:pPr>
        <w:spacing w:after="0" w:line="240" w:lineRule="auto"/>
        <w:jc w:val="both"/>
        <w:rPr>
          <w:rFonts w:eastAsia="Times New Roman" w:cstheme="minorHAnsi"/>
          <w:lang w:eastAsia="nl-NL"/>
        </w:rPr>
      </w:pPr>
    </w:p>
    <w:p w14:paraId="4350B3D2" w14:textId="06DBC9AB" w:rsidR="00C8314B" w:rsidRPr="00F22DA3" w:rsidRDefault="00C8314B" w:rsidP="386D85D1">
      <w:pPr>
        <w:spacing w:after="0" w:line="240" w:lineRule="auto"/>
        <w:jc w:val="both"/>
        <w:rPr>
          <w:rFonts w:eastAsia="Times New Roman"/>
          <w:lang w:eastAsia="nl-NL"/>
        </w:rPr>
      </w:pPr>
      <w:r w:rsidRPr="386D85D1">
        <w:rPr>
          <w:rFonts w:eastAsia="Times New Roman"/>
          <w:lang w:eastAsia="nl-NL"/>
        </w:rPr>
        <w:t>Aandeelhoudersvergaderingen worden bijeengeroepen op verzoek van het bestuur, dan wel een van de aandeelhouders. In 20</w:t>
      </w:r>
      <w:r w:rsidR="00864EC2" w:rsidRPr="386D85D1">
        <w:rPr>
          <w:rFonts w:eastAsia="Times New Roman"/>
          <w:lang w:eastAsia="nl-NL"/>
        </w:rPr>
        <w:t>2</w:t>
      </w:r>
      <w:r w:rsidR="00B55DBE">
        <w:rPr>
          <w:rFonts w:eastAsia="Times New Roman"/>
          <w:lang w:eastAsia="nl-NL"/>
        </w:rPr>
        <w:t>1</w:t>
      </w:r>
      <w:r w:rsidRPr="386D85D1">
        <w:rPr>
          <w:rFonts w:eastAsia="Times New Roman"/>
          <w:lang w:eastAsia="nl-NL"/>
        </w:rPr>
        <w:t xml:space="preserve"> hebben er </w:t>
      </w:r>
      <w:r w:rsidR="00441D12">
        <w:rPr>
          <w:rFonts w:eastAsia="Times New Roman"/>
          <w:lang w:eastAsia="nl-NL"/>
        </w:rPr>
        <w:t>3</w:t>
      </w:r>
      <w:r w:rsidRPr="386D85D1">
        <w:rPr>
          <w:rFonts w:eastAsia="Times New Roman"/>
          <w:lang w:eastAsia="nl-NL"/>
        </w:rPr>
        <w:t xml:space="preserve"> aandeelhoudersvergaderingen plaatsgevonden</w:t>
      </w:r>
      <w:r w:rsidR="005D1E31">
        <w:rPr>
          <w:rFonts w:eastAsia="Times New Roman"/>
          <w:lang w:eastAsia="nl-NL"/>
        </w:rPr>
        <w:t xml:space="preserve">. </w:t>
      </w:r>
    </w:p>
    <w:p w14:paraId="0A0F4FC4" w14:textId="77777777" w:rsidR="00C8314B" w:rsidRPr="00F22DA3" w:rsidRDefault="00C8314B" w:rsidP="002B4F54">
      <w:pPr>
        <w:spacing w:after="0" w:line="240" w:lineRule="auto"/>
        <w:jc w:val="both"/>
        <w:rPr>
          <w:rFonts w:eastAsia="Times New Roman" w:cstheme="minorHAnsi"/>
          <w:lang w:eastAsia="nl-NL"/>
        </w:rPr>
      </w:pPr>
    </w:p>
    <w:p w14:paraId="0873C8D4"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Gedragscode</w:t>
      </w:r>
    </w:p>
    <w:p w14:paraId="0EBE67C1" w14:textId="77777777" w:rsidR="00B56BD3"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 xml:space="preserve">De bestuurder van Vierstroom Zorg Thuis B.V. is belast met het besturen van de organisatie en is verantwoordelijk voor de realisatie van de doelstellingen van de organisatie, de strategie, de financiering en het beleid. Zij legt hierover verantwoording af aan de Raad van Commissarissen van Stichting </w:t>
      </w:r>
      <w:proofErr w:type="spellStart"/>
      <w:r w:rsidRPr="00F22DA3">
        <w:rPr>
          <w:rFonts w:eastAsia="Times New Roman" w:cstheme="minorHAnsi"/>
          <w:lang w:eastAsia="nl-NL"/>
        </w:rPr>
        <w:t>Fundis</w:t>
      </w:r>
      <w:proofErr w:type="spellEnd"/>
      <w:r w:rsidRPr="00F22DA3">
        <w:rPr>
          <w:rFonts w:eastAsia="Times New Roman" w:cstheme="minorHAnsi"/>
          <w:lang w:eastAsia="nl-NL"/>
        </w:rPr>
        <w:t xml:space="preserve">. De </w:t>
      </w:r>
      <w:proofErr w:type="spellStart"/>
      <w:r w:rsidRPr="00F22DA3">
        <w:rPr>
          <w:rFonts w:eastAsia="Times New Roman" w:cstheme="minorHAnsi"/>
          <w:lang w:eastAsia="nl-NL"/>
        </w:rPr>
        <w:t>Zorgbrede</w:t>
      </w:r>
      <w:proofErr w:type="spellEnd"/>
      <w:r w:rsidRPr="00F22DA3">
        <w:rPr>
          <w:rFonts w:eastAsia="Times New Roman" w:cstheme="minorHAnsi"/>
          <w:lang w:eastAsia="nl-NL"/>
        </w:rPr>
        <w:t xml:space="preserve"> </w:t>
      </w:r>
      <w:proofErr w:type="spellStart"/>
      <w:r w:rsidRPr="00F22DA3">
        <w:rPr>
          <w:rFonts w:eastAsia="Times New Roman" w:cstheme="minorHAnsi"/>
          <w:lang w:eastAsia="nl-NL"/>
        </w:rPr>
        <w:t>Governance</w:t>
      </w:r>
      <w:proofErr w:type="spellEnd"/>
      <w:r w:rsidRPr="00F22DA3">
        <w:rPr>
          <w:rFonts w:eastAsia="Times New Roman" w:cstheme="minorHAnsi"/>
          <w:lang w:eastAsia="nl-NL"/>
        </w:rPr>
        <w:t xml:space="preserve"> Code 2017 en de Wet Toelating Zorginstellingen vormen daarbij het uitgangspunt.</w:t>
      </w:r>
    </w:p>
    <w:p w14:paraId="0714966D" w14:textId="7839939F" w:rsidR="001C095F" w:rsidRDefault="00C8314B" w:rsidP="002B4F54">
      <w:pPr>
        <w:spacing w:after="0" w:line="240" w:lineRule="auto"/>
        <w:jc w:val="both"/>
        <w:rPr>
          <w:rFonts w:eastAsia="Times New Roman" w:cstheme="minorHAnsi"/>
          <w:lang w:eastAsia="nl-NL"/>
        </w:rPr>
      </w:pPr>
      <w:r w:rsidRPr="00F22DA3">
        <w:rPr>
          <w:rFonts w:cstheme="minorHAnsi"/>
        </w:rPr>
        <w:br/>
      </w:r>
      <w:r w:rsidRPr="00F22DA3">
        <w:rPr>
          <w:rFonts w:eastAsia="Times New Roman" w:cstheme="minorHAnsi"/>
          <w:lang w:eastAsia="nl-NL"/>
        </w:rPr>
        <w:t xml:space="preserve">Vierstroom Zorg Thuis wil een positieve bijdrage leveren aan </w:t>
      </w:r>
      <w:r w:rsidR="00864EC2">
        <w:rPr>
          <w:rFonts w:eastAsia="Times New Roman" w:cstheme="minorHAnsi"/>
          <w:lang w:eastAsia="nl-NL"/>
        </w:rPr>
        <w:t xml:space="preserve">een </w:t>
      </w:r>
      <w:r w:rsidR="00915162">
        <w:rPr>
          <w:rFonts w:eastAsia="Times New Roman" w:cstheme="minorHAnsi"/>
          <w:lang w:eastAsia="nl-NL"/>
        </w:rPr>
        <w:t xml:space="preserve">inclusievere </w:t>
      </w:r>
      <w:r w:rsidR="00915162" w:rsidRPr="00F22DA3">
        <w:rPr>
          <w:rFonts w:eastAsia="Times New Roman" w:cstheme="minorHAnsi"/>
          <w:lang w:eastAsia="nl-NL"/>
        </w:rPr>
        <w:t>maatschappij</w:t>
      </w:r>
      <w:r w:rsidRPr="00F22DA3">
        <w:rPr>
          <w:rFonts w:eastAsia="Times New Roman" w:cstheme="minorHAnsi"/>
          <w:lang w:eastAsia="nl-NL"/>
        </w:rPr>
        <w:t xml:space="preserve"> waarin </w:t>
      </w:r>
      <w:r w:rsidR="00864EC2">
        <w:rPr>
          <w:rFonts w:eastAsia="Times New Roman" w:cstheme="minorHAnsi"/>
          <w:lang w:eastAsia="nl-NL"/>
        </w:rPr>
        <w:t xml:space="preserve">iedereen </w:t>
      </w:r>
      <w:r w:rsidR="00915162">
        <w:rPr>
          <w:rFonts w:eastAsia="Times New Roman" w:cstheme="minorHAnsi"/>
          <w:lang w:eastAsia="nl-NL"/>
        </w:rPr>
        <w:t>meedoet.</w:t>
      </w:r>
      <w:r w:rsidRPr="00F22DA3">
        <w:rPr>
          <w:rFonts w:eastAsia="Times New Roman" w:cstheme="minorHAnsi"/>
          <w:lang w:eastAsia="nl-NL"/>
        </w:rPr>
        <w:t xml:space="preserve"> Wij willen met onze cliënten een duurzame en persoonlijke relatie opbouwen, gebaseerd op respect en deskundigheid. We zetten</w:t>
      </w:r>
      <w:r w:rsidR="00A32A25">
        <w:rPr>
          <w:rFonts w:eastAsia="Times New Roman" w:cstheme="minorHAnsi"/>
          <w:lang w:eastAsia="nl-NL"/>
        </w:rPr>
        <w:t xml:space="preserve"> nadrukkelijk</w:t>
      </w:r>
      <w:r w:rsidRPr="00F22DA3">
        <w:rPr>
          <w:rFonts w:eastAsia="Times New Roman" w:cstheme="minorHAnsi"/>
          <w:lang w:eastAsia="nl-NL"/>
        </w:rPr>
        <w:t xml:space="preserve"> in op zelfredzaamheid en </w:t>
      </w:r>
      <w:r w:rsidR="00F06E81">
        <w:rPr>
          <w:rFonts w:eastAsia="Times New Roman" w:cstheme="minorHAnsi"/>
          <w:lang w:eastAsia="nl-NL"/>
        </w:rPr>
        <w:t>nemen</w:t>
      </w:r>
      <w:r w:rsidRPr="00F22DA3">
        <w:rPr>
          <w:rFonts w:eastAsia="Times New Roman" w:cstheme="minorHAnsi"/>
          <w:lang w:eastAsia="nl-NL"/>
        </w:rPr>
        <w:t xml:space="preserve"> </w:t>
      </w:r>
      <w:r w:rsidR="00F47656">
        <w:rPr>
          <w:rFonts w:eastAsia="Times New Roman" w:cstheme="minorHAnsi"/>
          <w:lang w:eastAsia="nl-NL"/>
        </w:rPr>
        <w:t xml:space="preserve">het gedachtengoed </w:t>
      </w:r>
      <w:r w:rsidR="00F06E81">
        <w:rPr>
          <w:rFonts w:eastAsia="Times New Roman" w:cstheme="minorHAnsi"/>
          <w:lang w:eastAsia="nl-NL"/>
        </w:rPr>
        <w:t xml:space="preserve">van </w:t>
      </w:r>
      <w:r w:rsidR="00F47656">
        <w:rPr>
          <w:rFonts w:eastAsia="Times New Roman" w:cstheme="minorHAnsi"/>
          <w:lang w:eastAsia="nl-NL"/>
        </w:rPr>
        <w:t>‘</w:t>
      </w:r>
      <w:r w:rsidRPr="00F22DA3">
        <w:rPr>
          <w:rFonts w:eastAsia="Times New Roman" w:cstheme="minorHAnsi"/>
          <w:lang w:eastAsia="nl-NL"/>
        </w:rPr>
        <w:t>positieve gezondheid</w:t>
      </w:r>
      <w:r w:rsidR="00F47656">
        <w:rPr>
          <w:rFonts w:eastAsia="Times New Roman" w:cstheme="minorHAnsi"/>
          <w:lang w:eastAsia="nl-NL"/>
        </w:rPr>
        <w:t>’</w:t>
      </w:r>
      <w:r w:rsidRPr="00F22DA3">
        <w:rPr>
          <w:rFonts w:eastAsia="Times New Roman" w:cstheme="minorHAnsi"/>
          <w:lang w:eastAsia="nl-NL"/>
        </w:rPr>
        <w:t xml:space="preserve"> en niet het ziektebeeld van onze cliënten als uitgangspunt. </w:t>
      </w:r>
    </w:p>
    <w:p w14:paraId="5CEC3073" w14:textId="7267E842" w:rsidR="00C8314B" w:rsidRPr="00F22DA3" w:rsidRDefault="00C8314B" w:rsidP="002B4F54">
      <w:pPr>
        <w:spacing w:after="0" w:line="240" w:lineRule="auto"/>
        <w:jc w:val="both"/>
        <w:rPr>
          <w:rFonts w:eastAsia="Times New Roman" w:cstheme="minorHAnsi"/>
          <w:lang w:eastAsia="nl-NL"/>
        </w:rPr>
      </w:pPr>
      <w:r w:rsidRPr="00F22DA3">
        <w:rPr>
          <w:rFonts w:eastAsia="Times New Roman" w:cstheme="minorHAnsi"/>
          <w:lang w:eastAsia="nl-NL"/>
        </w:rPr>
        <w:t xml:space="preserve">Wij streven ernaar om onze medewerkers te laten werken in een sfeer van continue verbetering, vertrouwen en betrokkenheid bij onze cliënten en bij elkaar. Elke medewerker </w:t>
      </w:r>
      <w:r w:rsidR="005A41BD">
        <w:rPr>
          <w:rFonts w:eastAsia="Times New Roman" w:cstheme="minorHAnsi"/>
          <w:lang w:eastAsia="nl-NL"/>
        </w:rPr>
        <w:t>krijgt binnen Vierstroom Zorg Thuis de mogelijkheid om</w:t>
      </w:r>
      <w:r w:rsidRPr="00F22DA3">
        <w:rPr>
          <w:rFonts w:eastAsia="Times New Roman" w:cstheme="minorHAnsi"/>
          <w:lang w:eastAsia="nl-NL"/>
        </w:rPr>
        <w:t xml:space="preserve"> zich </w:t>
      </w:r>
      <w:r w:rsidR="005A41BD">
        <w:rPr>
          <w:rFonts w:eastAsia="Times New Roman" w:cstheme="minorHAnsi"/>
          <w:lang w:eastAsia="nl-NL"/>
        </w:rPr>
        <w:t xml:space="preserve">verder </w:t>
      </w:r>
      <w:r w:rsidRPr="00F22DA3">
        <w:rPr>
          <w:rFonts w:eastAsia="Times New Roman" w:cstheme="minorHAnsi"/>
          <w:lang w:eastAsia="nl-NL"/>
        </w:rPr>
        <w:t>te ontwikkelen en in een veilige</w:t>
      </w:r>
      <w:r w:rsidR="008A0936">
        <w:rPr>
          <w:rFonts w:eastAsia="Times New Roman" w:cstheme="minorHAnsi"/>
          <w:lang w:eastAsia="nl-NL"/>
        </w:rPr>
        <w:t>, inspirerende</w:t>
      </w:r>
      <w:r w:rsidRPr="00F22DA3">
        <w:rPr>
          <w:rFonts w:eastAsia="Times New Roman" w:cstheme="minorHAnsi"/>
          <w:lang w:eastAsia="nl-NL"/>
        </w:rPr>
        <w:t xml:space="preserve"> en gezonde omgeving te werken.</w:t>
      </w:r>
    </w:p>
    <w:p w14:paraId="6C0B97E6" w14:textId="77777777" w:rsidR="00C8314B" w:rsidRPr="00F22DA3" w:rsidRDefault="00C8314B" w:rsidP="002B4F54">
      <w:pPr>
        <w:spacing w:after="0" w:line="240" w:lineRule="auto"/>
        <w:jc w:val="both"/>
        <w:rPr>
          <w:rFonts w:eastAsia="Times New Roman" w:cstheme="minorHAnsi"/>
          <w:lang w:eastAsia="nl-NL"/>
        </w:rPr>
      </w:pPr>
    </w:p>
    <w:p w14:paraId="13CF3085" w14:textId="77777777" w:rsidR="00C8314B" w:rsidRPr="00F22DA3" w:rsidRDefault="00C8314B" w:rsidP="002B4F54">
      <w:pPr>
        <w:spacing w:after="0" w:line="240" w:lineRule="auto"/>
        <w:jc w:val="both"/>
        <w:rPr>
          <w:rFonts w:eastAsia="Times New Roman" w:cstheme="minorHAnsi"/>
          <w:b/>
          <w:bCs/>
          <w:lang w:eastAsia="nl-NL"/>
        </w:rPr>
      </w:pPr>
      <w:r w:rsidRPr="00F22DA3">
        <w:rPr>
          <w:rFonts w:eastAsia="Times New Roman" w:cstheme="minorHAnsi"/>
          <w:b/>
          <w:bCs/>
          <w:lang w:eastAsia="nl-NL"/>
        </w:rPr>
        <w:t>Vaststelling jaarrekening</w:t>
      </w:r>
    </w:p>
    <w:p w14:paraId="2CFCA0BF" w14:textId="21602D39" w:rsidR="00C8314B" w:rsidRPr="00F22DA3" w:rsidRDefault="00C8314B" w:rsidP="386D85D1">
      <w:pPr>
        <w:spacing w:after="0" w:line="240" w:lineRule="auto"/>
        <w:jc w:val="both"/>
        <w:rPr>
          <w:rFonts w:eastAsia="Times New Roman"/>
          <w:lang w:eastAsia="nl-NL"/>
        </w:rPr>
      </w:pPr>
      <w:r w:rsidRPr="386D85D1">
        <w:rPr>
          <w:rFonts w:eastAsia="Times New Roman"/>
          <w:lang w:eastAsia="nl-NL"/>
        </w:rPr>
        <w:t>De jaarrekening 20</w:t>
      </w:r>
      <w:r w:rsidR="00864EC2" w:rsidRPr="386D85D1">
        <w:rPr>
          <w:rFonts w:eastAsia="Times New Roman"/>
          <w:lang w:eastAsia="nl-NL"/>
        </w:rPr>
        <w:t>2</w:t>
      </w:r>
      <w:r w:rsidR="008A0936">
        <w:rPr>
          <w:rFonts w:eastAsia="Times New Roman"/>
          <w:lang w:eastAsia="nl-NL"/>
        </w:rPr>
        <w:t xml:space="preserve">1 </w:t>
      </w:r>
      <w:r w:rsidRPr="386D85D1">
        <w:rPr>
          <w:rFonts w:eastAsia="Times New Roman"/>
          <w:lang w:eastAsia="nl-NL"/>
        </w:rPr>
        <w:t xml:space="preserve">wordt vastgesteld op </w:t>
      </w:r>
      <w:r w:rsidR="00A67148">
        <w:rPr>
          <w:rFonts w:eastAsia="Times New Roman"/>
          <w:lang w:eastAsia="nl-NL"/>
        </w:rPr>
        <w:t>3</w:t>
      </w:r>
      <w:r w:rsidRPr="386D85D1">
        <w:rPr>
          <w:rFonts w:eastAsia="Times New Roman"/>
          <w:lang w:eastAsia="nl-NL"/>
        </w:rPr>
        <w:t xml:space="preserve"> mei 202</w:t>
      </w:r>
      <w:r w:rsidR="008A0936">
        <w:rPr>
          <w:rFonts w:eastAsia="Times New Roman"/>
          <w:lang w:eastAsia="nl-NL"/>
        </w:rPr>
        <w:t>2</w:t>
      </w:r>
      <w:r w:rsidRPr="386D85D1">
        <w:rPr>
          <w:rFonts w:eastAsia="Times New Roman"/>
          <w:lang w:eastAsia="nl-NL"/>
        </w:rPr>
        <w:t xml:space="preserve"> door het bestuur.</w:t>
      </w:r>
    </w:p>
    <w:p w14:paraId="19BE0E45" w14:textId="02F66644" w:rsidR="00C8314B" w:rsidRPr="00F22DA3" w:rsidRDefault="00C8314B" w:rsidP="386D85D1">
      <w:pPr>
        <w:spacing w:after="0" w:line="240" w:lineRule="auto"/>
        <w:jc w:val="both"/>
        <w:rPr>
          <w:rFonts w:eastAsia="Times New Roman"/>
          <w:lang w:eastAsia="nl-NL"/>
        </w:rPr>
      </w:pPr>
      <w:r w:rsidRPr="386D85D1">
        <w:rPr>
          <w:rFonts w:eastAsia="Times New Roman"/>
          <w:lang w:eastAsia="nl-NL"/>
        </w:rPr>
        <w:t>De jaarrekening 20</w:t>
      </w:r>
      <w:r w:rsidR="00864EC2" w:rsidRPr="386D85D1">
        <w:rPr>
          <w:rFonts w:eastAsia="Times New Roman"/>
          <w:lang w:eastAsia="nl-NL"/>
        </w:rPr>
        <w:t>2</w:t>
      </w:r>
      <w:r w:rsidR="008A0936">
        <w:rPr>
          <w:rFonts w:eastAsia="Times New Roman"/>
          <w:lang w:eastAsia="nl-NL"/>
        </w:rPr>
        <w:t>1</w:t>
      </w:r>
      <w:r w:rsidRPr="386D85D1">
        <w:rPr>
          <w:rFonts w:eastAsia="Times New Roman"/>
          <w:lang w:eastAsia="nl-NL"/>
        </w:rPr>
        <w:t xml:space="preserve"> wordt ter goedkeuring voorgedragen op </w:t>
      </w:r>
      <w:r w:rsidR="00A67148">
        <w:rPr>
          <w:rFonts w:eastAsia="Times New Roman"/>
          <w:lang w:eastAsia="nl-NL"/>
        </w:rPr>
        <w:t xml:space="preserve">23 </w:t>
      </w:r>
      <w:r w:rsidRPr="386D85D1">
        <w:rPr>
          <w:rFonts w:eastAsia="Times New Roman"/>
          <w:lang w:eastAsia="nl-NL"/>
        </w:rPr>
        <w:t>mei 202</w:t>
      </w:r>
      <w:r w:rsidR="008A0936">
        <w:rPr>
          <w:rFonts w:eastAsia="Times New Roman"/>
          <w:lang w:eastAsia="nl-NL"/>
        </w:rPr>
        <w:t>2</w:t>
      </w:r>
      <w:r w:rsidRPr="386D85D1">
        <w:rPr>
          <w:rFonts w:eastAsia="Times New Roman"/>
          <w:lang w:eastAsia="nl-NL"/>
        </w:rPr>
        <w:t xml:space="preserve"> aan de raad van commissarissen.</w:t>
      </w:r>
    </w:p>
    <w:p w14:paraId="7FF5201F" w14:textId="79DE4922" w:rsidR="001F71CE" w:rsidRDefault="001F71CE" w:rsidP="002B4F54">
      <w:pPr>
        <w:spacing w:after="0" w:line="240" w:lineRule="auto"/>
        <w:jc w:val="both"/>
        <w:rPr>
          <w:rFonts w:ascii="Calibri" w:eastAsia="Times New Roman" w:hAnsi="Calibri" w:cs="Calibri"/>
          <w:lang w:eastAsia="nl-NL"/>
        </w:rPr>
      </w:pPr>
    </w:p>
    <w:p w14:paraId="5FA89190" w14:textId="60E53706" w:rsidR="001F71CE" w:rsidRDefault="001F71CE" w:rsidP="0014106B">
      <w:pPr>
        <w:spacing w:after="0" w:line="240" w:lineRule="auto"/>
        <w:rPr>
          <w:rFonts w:ascii="Calibri" w:eastAsia="Times New Roman" w:hAnsi="Calibri" w:cs="Calibri"/>
          <w:lang w:eastAsia="nl-NL"/>
        </w:rPr>
      </w:pPr>
    </w:p>
    <w:p w14:paraId="2A48A4C0" w14:textId="3FE51372" w:rsidR="001F71CE" w:rsidRDefault="001F71CE" w:rsidP="0014106B">
      <w:pPr>
        <w:spacing w:after="0" w:line="240" w:lineRule="auto"/>
        <w:rPr>
          <w:rFonts w:ascii="Calibri" w:eastAsia="Times New Roman" w:hAnsi="Calibri" w:cs="Calibri"/>
          <w:lang w:eastAsia="nl-NL"/>
        </w:rPr>
      </w:pPr>
    </w:p>
    <w:p w14:paraId="5227D102" w14:textId="00E04C03" w:rsidR="001F71CE" w:rsidRDefault="001F71CE" w:rsidP="0014106B">
      <w:pPr>
        <w:spacing w:after="0" w:line="240" w:lineRule="auto"/>
        <w:rPr>
          <w:rFonts w:ascii="Calibri" w:eastAsia="Times New Roman" w:hAnsi="Calibri" w:cs="Calibri"/>
          <w:lang w:eastAsia="nl-NL"/>
        </w:rPr>
      </w:pPr>
    </w:p>
    <w:p w14:paraId="4C0874F8" w14:textId="77777777" w:rsidR="00A715E5" w:rsidRDefault="00A715E5" w:rsidP="0014106B">
      <w:pPr>
        <w:spacing w:after="0" w:line="240" w:lineRule="auto"/>
        <w:rPr>
          <w:rFonts w:ascii="Calibri" w:eastAsia="Times New Roman" w:hAnsi="Calibri" w:cs="Calibri"/>
          <w:lang w:eastAsia="nl-NL"/>
        </w:rPr>
      </w:pPr>
    </w:p>
    <w:p w14:paraId="37E6C6CB" w14:textId="6F1D6C2B" w:rsidR="001F71CE" w:rsidRDefault="007F7489" w:rsidP="0014106B">
      <w:pPr>
        <w:spacing w:after="0" w:line="240" w:lineRule="auto"/>
        <w:rPr>
          <w:rFonts w:ascii="Calibri" w:eastAsia="Times New Roman" w:hAnsi="Calibri" w:cs="Calibri"/>
          <w:lang w:eastAsia="nl-NL"/>
        </w:rPr>
      </w:pPr>
      <w:r w:rsidRPr="09F3E505">
        <w:rPr>
          <w:rFonts w:ascii="Calibri" w:eastAsia="Times New Roman" w:hAnsi="Calibri" w:cs="Calibri"/>
          <w:lang w:eastAsia="nl-NL"/>
        </w:rPr>
        <w:lastRenderedPageBreak/>
        <w:t xml:space="preserve">Hieronder zijn een aantal belangrijke </w:t>
      </w:r>
      <w:r w:rsidR="2FB12C6E" w:rsidRPr="09F3E505">
        <w:rPr>
          <w:rFonts w:ascii="Calibri" w:eastAsia="Times New Roman" w:hAnsi="Calibri" w:cs="Calibri"/>
          <w:lang w:eastAsia="nl-NL"/>
        </w:rPr>
        <w:t>financiële</w:t>
      </w:r>
      <w:r w:rsidR="00513F36" w:rsidRPr="09F3E505">
        <w:rPr>
          <w:rFonts w:ascii="Calibri" w:eastAsia="Times New Roman" w:hAnsi="Calibri" w:cs="Calibri"/>
          <w:lang w:eastAsia="nl-NL"/>
        </w:rPr>
        <w:t xml:space="preserve"> </w:t>
      </w:r>
      <w:r w:rsidRPr="09F3E505">
        <w:rPr>
          <w:rFonts w:ascii="Calibri" w:eastAsia="Times New Roman" w:hAnsi="Calibri" w:cs="Calibri"/>
          <w:lang w:eastAsia="nl-NL"/>
        </w:rPr>
        <w:t>kengetallen weergegeven</w:t>
      </w:r>
      <w:r w:rsidR="00A715E5">
        <w:rPr>
          <w:rFonts w:ascii="Calibri" w:eastAsia="Times New Roman" w:hAnsi="Calibri" w:cs="Calibri"/>
          <w:lang w:eastAsia="nl-NL"/>
        </w:rPr>
        <w:t>.</w:t>
      </w:r>
    </w:p>
    <w:p w14:paraId="56CB8E0E" w14:textId="77777777" w:rsidR="00057DFC" w:rsidRDefault="00057DFC" w:rsidP="0014106B">
      <w:pPr>
        <w:spacing w:after="0" w:line="240" w:lineRule="auto"/>
        <w:rPr>
          <w:rFonts w:ascii="Calibri" w:eastAsia="Times New Roman" w:hAnsi="Calibri" w:cs="Calibri"/>
          <w:lang w:eastAsia="nl-NL"/>
        </w:rPr>
      </w:pPr>
    </w:p>
    <w:p w14:paraId="624C6025" w14:textId="5D7050A5" w:rsidR="00D014D0" w:rsidRPr="008A5B36" w:rsidRDefault="005C499B" w:rsidP="0014106B">
      <w:pPr>
        <w:spacing w:after="0" w:line="240" w:lineRule="auto"/>
        <w:rPr>
          <w:rFonts w:ascii="Calibri" w:eastAsia="Times New Roman" w:hAnsi="Calibri" w:cs="Calibri"/>
          <w:lang w:eastAsia="nl-NL"/>
        </w:rPr>
      </w:pPr>
      <w:r w:rsidRPr="005C499B">
        <w:rPr>
          <w:noProof/>
        </w:rPr>
        <w:drawing>
          <wp:inline distT="0" distB="0" distL="0" distR="0" wp14:anchorId="66B6889E" wp14:editId="0BB23908">
            <wp:extent cx="5760720" cy="35147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514725"/>
                    </a:xfrm>
                    <a:prstGeom prst="rect">
                      <a:avLst/>
                    </a:prstGeom>
                    <a:noFill/>
                    <a:ln>
                      <a:noFill/>
                    </a:ln>
                  </pic:spPr>
                </pic:pic>
              </a:graphicData>
            </a:graphic>
          </wp:inline>
        </w:drawing>
      </w:r>
    </w:p>
    <w:p w14:paraId="18F622F4" w14:textId="77777777" w:rsidR="005113A5" w:rsidRDefault="005113A5" w:rsidP="00B006C5">
      <w:pPr>
        <w:spacing w:after="0" w:line="240" w:lineRule="auto"/>
        <w:jc w:val="both"/>
        <w:rPr>
          <w:rFonts w:eastAsia="Times New Roman" w:cstheme="minorHAnsi"/>
          <w:b/>
          <w:bCs/>
          <w:lang w:eastAsia="nl-NL"/>
        </w:rPr>
      </w:pPr>
    </w:p>
    <w:p w14:paraId="5ACA7F38" w14:textId="5F7EA7BF" w:rsidR="00C8314B" w:rsidRPr="00F22DA3" w:rsidRDefault="00C8314B" w:rsidP="00B006C5">
      <w:pPr>
        <w:spacing w:after="0" w:line="240" w:lineRule="auto"/>
        <w:jc w:val="both"/>
        <w:rPr>
          <w:rFonts w:eastAsia="Times New Roman" w:cstheme="minorHAnsi"/>
          <w:b/>
          <w:bCs/>
          <w:lang w:eastAsia="nl-NL"/>
        </w:rPr>
      </w:pPr>
      <w:r w:rsidRPr="00F22DA3">
        <w:rPr>
          <w:rFonts w:eastAsia="Times New Roman" w:cstheme="minorHAnsi"/>
          <w:b/>
          <w:bCs/>
          <w:lang w:eastAsia="nl-NL"/>
        </w:rPr>
        <w:t>Bedrijfsactiviteiten</w:t>
      </w:r>
    </w:p>
    <w:p w14:paraId="37787CF4" w14:textId="10C19E6C" w:rsidR="002F76F6" w:rsidRDefault="00C8314B" w:rsidP="00B006C5">
      <w:pPr>
        <w:spacing w:after="0" w:line="240" w:lineRule="auto"/>
        <w:jc w:val="both"/>
        <w:rPr>
          <w:rFonts w:eastAsia="Times New Roman" w:cstheme="minorHAnsi"/>
          <w:lang w:eastAsia="nl-NL"/>
        </w:rPr>
      </w:pPr>
      <w:r w:rsidRPr="00F22DA3">
        <w:rPr>
          <w:rFonts w:eastAsia="Times New Roman" w:cstheme="minorHAnsi"/>
          <w:lang w:eastAsia="nl-NL"/>
        </w:rPr>
        <w:t>Vierstroom Zorg Thuis levert verpleging en verzorging in de thuis</w:t>
      </w:r>
      <w:r w:rsidR="00EF7A67" w:rsidRPr="00F22DA3">
        <w:rPr>
          <w:rFonts w:eastAsia="Times New Roman" w:cstheme="minorHAnsi"/>
          <w:lang w:eastAsia="nl-NL"/>
        </w:rPr>
        <w:t>situatie</w:t>
      </w:r>
      <w:r w:rsidRPr="00F22DA3">
        <w:rPr>
          <w:rFonts w:eastAsia="Times New Roman" w:cstheme="minorHAnsi"/>
          <w:lang w:eastAsia="nl-NL"/>
        </w:rPr>
        <w:t xml:space="preserve">, alsmede casemanagement dementie. Vierstroom heeft </w:t>
      </w:r>
      <w:r w:rsidR="00CE60E3">
        <w:rPr>
          <w:rFonts w:eastAsia="Times New Roman" w:cstheme="minorHAnsi"/>
          <w:lang w:eastAsia="nl-NL"/>
        </w:rPr>
        <w:t>3</w:t>
      </w:r>
      <w:r w:rsidRPr="00F22DA3">
        <w:rPr>
          <w:rFonts w:eastAsia="Times New Roman" w:cstheme="minorHAnsi"/>
          <w:lang w:eastAsia="nl-NL"/>
        </w:rPr>
        <w:t xml:space="preserve"> ontmoetingscentra voor mensen met dementie en hun naasten in Zoetermeer en </w:t>
      </w:r>
      <w:r w:rsidR="008A0936">
        <w:rPr>
          <w:rFonts w:eastAsia="Times New Roman" w:cstheme="minorHAnsi"/>
          <w:lang w:eastAsia="nl-NL"/>
        </w:rPr>
        <w:t>Woerden</w:t>
      </w:r>
      <w:r w:rsidRPr="00F22DA3">
        <w:rPr>
          <w:rFonts w:eastAsia="Times New Roman" w:cstheme="minorHAnsi"/>
          <w:lang w:eastAsia="nl-NL"/>
        </w:rPr>
        <w:t>.</w:t>
      </w:r>
      <w:r w:rsidR="002F76F6">
        <w:rPr>
          <w:rFonts w:eastAsia="Times New Roman" w:cstheme="minorHAnsi"/>
          <w:lang w:eastAsia="nl-NL"/>
        </w:rPr>
        <w:t xml:space="preserve"> </w:t>
      </w:r>
      <w:r w:rsidR="008A0936">
        <w:rPr>
          <w:rFonts w:eastAsia="Times New Roman" w:cstheme="minorHAnsi"/>
          <w:lang w:eastAsia="nl-NL"/>
        </w:rPr>
        <w:t xml:space="preserve">Samen met onze samenwerkingspartners </w:t>
      </w:r>
      <w:proofErr w:type="spellStart"/>
      <w:r w:rsidR="008A0936">
        <w:rPr>
          <w:rFonts w:eastAsia="Times New Roman" w:cstheme="minorHAnsi"/>
          <w:lang w:eastAsia="nl-NL"/>
        </w:rPr>
        <w:t>ZorgBrug</w:t>
      </w:r>
      <w:proofErr w:type="spellEnd"/>
      <w:r w:rsidR="008A0936">
        <w:rPr>
          <w:rFonts w:eastAsia="Times New Roman" w:cstheme="minorHAnsi"/>
          <w:lang w:eastAsia="nl-NL"/>
        </w:rPr>
        <w:t xml:space="preserve">, </w:t>
      </w:r>
      <w:proofErr w:type="spellStart"/>
      <w:r w:rsidR="008A0936">
        <w:rPr>
          <w:rFonts w:eastAsia="Times New Roman" w:cstheme="minorHAnsi"/>
          <w:lang w:eastAsia="nl-NL"/>
        </w:rPr>
        <w:t>VariantZorg</w:t>
      </w:r>
      <w:proofErr w:type="spellEnd"/>
      <w:r w:rsidR="008A0936">
        <w:rPr>
          <w:rFonts w:eastAsia="Times New Roman" w:cstheme="minorHAnsi"/>
          <w:lang w:eastAsia="nl-NL"/>
        </w:rPr>
        <w:t xml:space="preserve">, Pluszorg en Veilig Thuis leveren we het volledige palet aan diensten in de wijkverpleging. </w:t>
      </w:r>
    </w:p>
    <w:p w14:paraId="37207063" w14:textId="77777777" w:rsidR="00C848CA" w:rsidRPr="00F22DA3" w:rsidRDefault="00C848CA" w:rsidP="00B006C5">
      <w:pPr>
        <w:spacing w:after="0" w:line="240" w:lineRule="auto"/>
        <w:jc w:val="both"/>
        <w:rPr>
          <w:rFonts w:eastAsia="Times New Roman" w:cstheme="minorHAnsi"/>
          <w:lang w:eastAsia="nl-NL"/>
        </w:rPr>
      </w:pPr>
    </w:p>
    <w:p w14:paraId="13F6829C" w14:textId="564A68AA" w:rsidR="004A3278" w:rsidRDefault="004A3278" w:rsidP="00B006C5">
      <w:pPr>
        <w:spacing w:after="0" w:line="240" w:lineRule="auto"/>
        <w:jc w:val="both"/>
        <w:rPr>
          <w:rFonts w:eastAsia="Times New Roman" w:cstheme="minorHAnsi"/>
          <w:b/>
          <w:bCs/>
          <w:lang w:eastAsia="nl-NL"/>
        </w:rPr>
      </w:pPr>
      <w:r w:rsidRPr="00F22DA3">
        <w:rPr>
          <w:rFonts w:eastAsia="Times New Roman" w:cstheme="minorHAnsi"/>
          <w:b/>
          <w:bCs/>
          <w:lang w:eastAsia="nl-NL"/>
        </w:rPr>
        <w:t>Terugblik 20</w:t>
      </w:r>
      <w:r w:rsidR="00845682">
        <w:rPr>
          <w:rFonts w:eastAsia="Times New Roman" w:cstheme="minorHAnsi"/>
          <w:b/>
          <w:bCs/>
          <w:lang w:eastAsia="nl-NL"/>
        </w:rPr>
        <w:t>2</w:t>
      </w:r>
      <w:r w:rsidR="00354975">
        <w:rPr>
          <w:rFonts w:eastAsia="Times New Roman" w:cstheme="minorHAnsi"/>
          <w:b/>
          <w:bCs/>
          <w:lang w:eastAsia="nl-NL"/>
        </w:rPr>
        <w:t>1</w:t>
      </w:r>
    </w:p>
    <w:p w14:paraId="5336632C" w14:textId="38872F2E" w:rsidR="00161877" w:rsidRDefault="00161877" w:rsidP="00161877">
      <w:pPr>
        <w:jc w:val="both"/>
      </w:pPr>
      <w:r w:rsidRPr="00C567D2">
        <w:t>Terugkijkend op 2021 kunnen we concluderen dat het een heel bijzonder jaar was</w:t>
      </w:r>
      <w:r w:rsidR="00C25FF9">
        <w:t>; e</w:t>
      </w:r>
      <w:r w:rsidRPr="00C567D2">
        <w:t>en jaar van extremen</w:t>
      </w:r>
      <w:r w:rsidR="00C25FF9">
        <w:t xml:space="preserve">. Van </w:t>
      </w:r>
      <w:r>
        <w:t>code zwart, ongeëvenaarde verzuimcijfers, tegenvallende financië</w:t>
      </w:r>
      <w:r w:rsidR="000E5089">
        <w:t xml:space="preserve">le </w:t>
      </w:r>
      <w:r w:rsidR="00611D58">
        <w:t>cijfers</w:t>
      </w:r>
      <w:r>
        <w:t xml:space="preserve"> en veel crisis overleggen. Maar </w:t>
      </w:r>
      <w:r w:rsidR="000E5089">
        <w:t xml:space="preserve">het jaar kenmerkte zich </w:t>
      </w:r>
      <w:r>
        <w:t xml:space="preserve">ook </w:t>
      </w:r>
      <w:r w:rsidR="000E5089">
        <w:t>door de</w:t>
      </w:r>
      <w:r>
        <w:t xml:space="preserve"> </w:t>
      </w:r>
      <w:r w:rsidRPr="00C567D2">
        <w:t xml:space="preserve">wendbaarheid </w:t>
      </w:r>
      <w:r>
        <w:t xml:space="preserve">van onze teams, </w:t>
      </w:r>
      <w:r w:rsidR="00B35508">
        <w:t xml:space="preserve">het </w:t>
      </w:r>
      <w:r>
        <w:t xml:space="preserve">doorzettingsvermogen </w:t>
      </w:r>
      <w:r w:rsidR="009F7933">
        <w:t xml:space="preserve">van onze collega’s en cliënten </w:t>
      </w:r>
      <w:r w:rsidRPr="00C567D2">
        <w:t xml:space="preserve">en </w:t>
      </w:r>
      <w:r>
        <w:t xml:space="preserve">van de drive om ondanks </w:t>
      </w:r>
      <w:r w:rsidR="009F7933">
        <w:t xml:space="preserve">een </w:t>
      </w:r>
      <w:r w:rsidR="007C2C72">
        <w:t xml:space="preserve">covid pandemie toch </w:t>
      </w:r>
      <w:r>
        <w:t xml:space="preserve">energie te investeren in innovatie en samenwerking in de regio. </w:t>
      </w:r>
      <w:r w:rsidRPr="00C567D2">
        <w:t xml:space="preserve"> </w:t>
      </w:r>
      <w:r w:rsidR="00B35508">
        <w:t xml:space="preserve">Als organisatie zijn we trots op </w:t>
      </w:r>
      <w:r w:rsidR="00965C6A">
        <w:t>alle</w:t>
      </w:r>
      <w:r w:rsidR="00860E19">
        <w:t xml:space="preserve"> </w:t>
      </w:r>
      <w:r w:rsidR="00965C6A">
        <w:t>zorg</w:t>
      </w:r>
      <w:r w:rsidR="00860E19">
        <w:t xml:space="preserve">medewerkers en onze medewerkers in het bijzonder, die ondanks extreme omstandigheden toch </w:t>
      </w:r>
      <w:r w:rsidR="00965C6A">
        <w:t xml:space="preserve">in staat zijn gebleken om cliënten elke dag van goede zorg en aandacht te voorzien. </w:t>
      </w:r>
    </w:p>
    <w:p w14:paraId="57EB4773" w14:textId="1DFAFB0F" w:rsidR="00DF39A4" w:rsidRPr="0081027E" w:rsidRDefault="00052637" w:rsidP="00161877">
      <w:pPr>
        <w:jc w:val="both"/>
        <w:rPr>
          <w:i/>
          <w:iCs/>
        </w:rPr>
      </w:pPr>
      <w:r w:rsidRPr="0081027E">
        <w:rPr>
          <w:i/>
          <w:iCs/>
        </w:rPr>
        <w:t>COVID pandemie</w:t>
      </w:r>
    </w:p>
    <w:p w14:paraId="67384CBC" w14:textId="209F5050" w:rsidR="007C2C72" w:rsidRDefault="007C2C72" w:rsidP="00161877">
      <w:pPr>
        <w:jc w:val="both"/>
      </w:pPr>
      <w:r>
        <w:t xml:space="preserve">De </w:t>
      </w:r>
      <w:r w:rsidR="000063F1">
        <w:t>C</w:t>
      </w:r>
      <w:r>
        <w:t>ovid</w:t>
      </w:r>
      <w:r w:rsidR="00965C6A">
        <w:t>-</w:t>
      </w:r>
      <w:r>
        <w:t>pandemie heeft bij Vierstroom Zorg Thuis diepe indruk gemaakt</w:t>
      </w:r>
      <w:r w:rsidR="00DA76DC">
        <w:t xml:space="preserve"> en ook wonden achtergelaten. Door het vaccineren van onze medewerkers volledig te faciliteren hadden we de ijdele hoop dat de impact van </w:t>
      </w:r>
      <w:r w:rsidR="000063F1">
        <w:t>C</w:t>
      </w:r>
      <w:r w:rsidR="00DA76DC">
        <w:t>ovid-19 op ons personeel beperkt zou blijve</w:t>
      </w:r>
      <w:r w:rsidR="00205958">
        <w:t>n. Van de reguliere 6% steeg het verzuim in onze wijkteams met astronomische snelheid</w:t>
      </w:r>
      <w:r w:rsidR="0095325F">
        <w:t xml:space="preserve"> en in sommige teams was zelfs een derde van de medewerkers ziek thuis. Niet alleen door </w:t>
      </w:r>
      <w:r w:rsidR="004B16B4">
        <w:t>C</w:t>
      </w:r>
      <w:r w:rsidR="0095325F">
        <w:t xml:space="preserve">ovid </w:t>
      </w:r>
      <w:r w:rsidR="002F1BC6">
        <w:t xml:space="preserve">besmettingen </w:t>
      </w:r>
      <w:r w:rsidR="0095325F">
        <w:t>maar ook door overbelasting</w:t>
      </w:r>
      <w:r w:rsidR="00325B34">
        <w:t xml:space="preserve"> </w:t>
      </w:r>
      <w:r w:rsidR="002F1BC6">
        <w:t xml:space="preserve"> en </w:t>
      </w:r>
      <w:r w:rsidR="00265342">
        <w:t xml:space="preserve">door uitgestelde zorg hebben onze medewerkers ook moeten wachten op hun behandeling of operatie. </w:t>
      </w:r>
      <w:r w:rsidR="002F1BC6">
        <w:t xml:space="preserve">We zagen </w:t>
      </w:r>
      <w:r w:rsidR="00A848E5">
        <w:t>een</w:t>
      </w:r>
      <w:r w:rsidR="005C313F">
        <w:t xml:space="preserve"> </w:t>
      </w:r>
      <w:r w:rsidR="001251EB">
        <w:t>domino-effect</w:t>
      </w:r>
      <w:r w:rsidR="005C313F">
        <w:t xml:space="preserve"> </w:t>
      </w:r>
      <w:r w:rsidR="004B16B4">
        <w:t>onts</w:t>
      </w:r>
      <w:r w:rsidR="00DD2464">
        <w:t>taan; door</w:t>
      </w:r>
      <w:r w:rsidR="00611D58">
        <w:t>dat</w:t>
      </w:r>
      <w:r w:rsidR="00DD2464">
        <w:t xml:space="preserve"> uitval van de ene medewerker werd opgevangen door </w:t>
      </w:r>
      <w:r w:rsidR="00E83BA6">
        <w:t xml:space="preserve">andere medewerkers </w:t>
      </w:r>
      <w:r w:rsidR="00DD2464">
        <w:t>van het team</w:t>
      </w:r>
      <w:r w:rsidR="00611D58">
        <w:t xml:space="preserve">, </w:t>
      </w:r>
      <w:r w:rsidR="00E83BA6">
        <w:t>trad daar we</w:t>
      </w:r>
      <w:r w:rsidR="00DD2464">
        <w:t>er oververmoeidheid op</w:t>
      </w:r>
      <w:r w:rsidR="00E83BA6">
        <w:t>.</w:t>
      </w:r>
      <w:r w:rsidR="00DD2464">
        <w:t xml:space="preserve"> </w:t>
      </w:r>
    </w:p>
    <w:p w14:paraId="7E6EC845" w14:textId="77777777" w:rsidR="005113A5" w:rsidRDefault="005113A5" w:rsidP="00161877">
      <w:pPr>
        <w:jc w:val="both"/>
        <w:rPr>
          <w:i/>
          <w:iCs/>
        </w:rPr>
      </w:pPr>
    </w:p>
    <w:p w14:paraId="60FEED50" w14:textId="35A7B8F1" w:rsidR="00C01806" w:rsidRPr="00CA0B35" w:rsidRDefault="00CA0B35" w:rsidP="00161877">
      <w:pPr>
        <w:jc w:val="both"/>
        <w:rPr>
          <w:i/>
          <w:iCs/>
        </w:rPr>
      </w:pPr>
      <w:r w:rsidRPr="00CA0B35">
        <w:rPr>
          <w:i/>
          <w:iCs/>
        </w:rPr>
        <w:lastRenderedPageBreak/>
        <w:t xml:space="preserve">Beste werkgever </w:t>
      </w:r>
    </w:p>
    <w:p w14:paraId="4DABF3CE" w14:textId="098FF21A" w:rsidR="006E785E" w:rsidRDefault="006E785E" w:rsidP="00161877">
      <w:pPr>
        <w:jc w:val="both"/>
      </w:pPr>
      <w:r>
        <w:t xml:space="preserve">Het arbeidsmarktprobleem heeft de organisatie in 2021 </w:t>
      </w:r>
      <w:r w:rsidR="002C4912">
        <w:t xml:space="preserve">weer </w:t>
      </w:r>
      <w:r w:rsidR="001251EB">
        <w:t>beziggehouden</w:t>
      </w:r>
      <w:r w:rsidR="002C4912">
        <w:t xml:space="preserve">. </w:t>
      </w:r>
      <w:r>
        <w:t>Collega</w:t>
      </w:r>
      <w:r w:rsidR="00070DF4">
        <w:t>’</w:t>
      </w:r>
      <w:r>
        <w:t xml:space="preserve">s </w:t>
      </w:r>
      <w:r w:rsidR="00070DF4">
        <w:t>die met pensioen gaan kunnen niet volledig worden vervangen door nieuwe collega’s waardoor een netto uitstroom ontstaat</w:t>
      </w:r>
      <w:r w:rsidR="002C4912">
        <w:t>. Dit t</w:t>
      </w:r>
      <w:r w:rsidR="0098265D">
        <w:t>erwijl de zor</w:t>
      </w:r>
      <w:r w:rsidR="00D5406F">
        <w:t xml:space="preserve">g achter de voordeur mede door de pandemie steeds complexer </w:t>
      </w:r>
      <w:r w:rsidR="002C4912">
        <w:t xml:space="preserve">is geworden en de vraag </w:t>
      </w:r>
      <w:r w:rsidR="003B78BA">
        <w:t xml:space="preserve">naar zorg en daarmee zorgmedewerkers blijft stijgen. </w:t>
      </w:r>
      <w:r w:rsidR="00D5406F">
        <w:t xml:space="preserve"> </w:t>
      </w:r>
    </w:p>
    <w:p w14:paraId="696A1E1F" w14:textId="0B4F6130" w:rsidR="00C67290" w:rsidRDefault="00A22A4A" w:rsidP="00161877">
      <w:pPr>
        <w:jc w:val="both"/>
      </w:pPr>
      <w:r>
        <w:t xml:space="preserve">Om beter aan te kunnen sluiten bij de wensen van werkzoekenden is er onderzoek gedaan naar de </w:t>
      </w:r>
      <w:r w:rsidR="003439C4">
        <w:t xml:space="preserve">unieke kanten van Vierstroom Zorg Thuis. </w:t>
      </w:r>
      <w:r w:rsidR="003D1800">
        <w:t xml:space="preserve">Door middel van interviews met nieuwe collega’s die </w:t>
      </w:r>
      <w:r w:rsidR="003B78BA">
        <w:t>recent</w:t>
      </w:r>
      <w:r w:rsidR="003D1800">
        <w:t xml:space="preserve"> bij de organisatie zijn gekomen hebben we meer geleerd over hun zoektocht en wat hen aanspreekt aan onze organisatie. </w:t>
      </w:r>
      <w:r w:rsidR="00817EF6">
        <w:t>Onze uniciteit blijkt te liggen in v</w:t>
      </w:r>
      <w:r w:rsidR="006E5E7C">
        <w:t>ier pijlers</w:t>
      </w:r>
      <w:r w:rsidR="00817EF6">
        <w:t xml:space="preserve">. </w:t>
      </w:r>
      <w:r w:rsidR="00D47812">
        <w:t>D</w:t>
      </w:r>
      <w:r w:rsidR="003D1800">
        <w:t xml:space="preserve">e </w:t>
      </w:r>
      <w:r w:rsidR="00F0588E">
        <w:t xml:space="preserve">blik die wij hebben op de toekomst </w:t>
      </w:r>
      <w:r w:rsidR="00F555F0">
        <w:t>en de ontwikkeling die medewerker</w:t>
      </w:r>
      <w:r w:rsidR="008D55B5">
        <w:t>s</w:t>
      </w:r>
      <w:r w:rsidR="00F555F0">
        <w:t xml:space="preserve"> bij ons doorma</w:t>
      </w:r>
      <w:r w:rsidR="008D55B5">
        <w:t>ken</w:t>
      </w:r>
      <w:r w:rsidR="00F555F0">
        <w:t xml:space="preserve"> </w:t>
      </w:r>
      <w:r w:rsidR="00F0588E">
        <w:t>(</w:t>
      </w:r>
      <w:r w:rsidR="00F555F0">
        <w:t>Samen onderweg</w:t>
      </w:r>
      <w:r w:rsidR="00640D82">
        <w:t xml:space="preserve">), het vertrouwen die medewerkers in onze organisatie krijgen </w:t>
      </w:r>
      <w:r w:rsidR="00D47812">
        <w:t xml:space="preserve">en de rol die zij kunnen pakken </w:t>
      </w:r>
      <w:r w:rsidR="00640D82">
        <w:t>(</w:t>
      </w:r>
      <w:r w:rsidR="0014666A">
        <w:t>Vol Vertrouwen en V</w:t>
      </w:r>
      <w:r w:rsidR="00640D82">
        <w:t xml:space="preserve">olwaardig medespeler) </w:t>
      </w:r>
      <w:r w:rsidR="00F555F0">
        <w:t xml:space="preserve">en </w:t>
      </w:r>
      <w:r w:rsidR="0014666A">
        <w:t>als laatste</w:t>
      </w:r>
      <w:r w:rsidR="00F555F0">
        <w:t xml:space="preserve">, de </w:t>
      </w:r>
      <w:r w:rsidR="00E86DB3">
        <w:t xml:space="preserve">faciliteiten en werkomstandigheden </w:t>
      </w:r>
      <w:r w:rsidR="00F555F0">
        <w:t>die bij Vierstroom zo goed op orde zijn (</w:t>
      </w:r>
      <w:r w:rsidR="001517DB">
        <w:t>G</w:t>
      </w:r>
      <w:r w:rsidR="00F555F0">
        <w:t xml:space="preserve">oed geregeld). </w:t>
      </w:r>
      <w:r w:rsidR="004C67A3">
        <w:t xml:space="preserve">Door </w:t>
      </w:r>
      <w:r w:rsidR="001517DB">
        <w:t>krachtiger</w:t>
      </w:r>
      <w:r w:rsidR="004C67A3">
        <w:t xml:space="preserve"> over deze kernwaarden te communiceren gaan we </w:t>
      </w:r>
      <w:r w:rsidR="009653FC">
        <w:t xml:space="preserve">beter aansluiten bij de behoefte die bij werkzoekenden </w:t>
      </w:r>
      <w:r w:rsidR="001517DB">
        <w:t xml:space="preserve">leeft en hopen we ook meer mensen aan onze organisatie te kunnen binden. </w:t>
      </w:r>
      <w:r w:rsidR="009653FC">
        <w:t xml:space="preserve"> </w:t>
      </w:r>
    </w:p>
    <w:p w14:paraId="05CFC6BF" w14:textId="4E5FE694" w:rsidR="00926EFA" w:rsidRDefault="00572CCE" w:rsidP="005B025C">
      <w:pPr>
        <w:jc w:val="center"/>
        <w:rPr>
          <w:noProof/>
        </w:rPr>
      </w:pPr>
      <w:r>
        <w:rPr>
          <w:noProof/>
        </w:rPr>
        <w:drawing>
          <wp:inline distT="0" distB="0" distL="0" distR="0" wp14:anchorId="1F1A4E90" wp14:editId="328FA0FA">
            <wp:extent cx="3352483" cy="3162083"/>
            <wp:effectExtent l="0" t="0" r="63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075" t="8680" r="19725" b="8978"/>
                    <a:stretch/>
                  </pic:blipFill>
                  <pic:spPr bwMode="auto">
                    <a:xfrm>
                      <a:off x="0" y="0"/>
                      <a:ext cx="3352713" cy="3162300"/>
                    </a:xfrm>
                    <a:prstGeom prst="rect">
                      <a:avLst/>
                    </a:prstGeom>
                    <a:ln>
                      <a:noFill/>
                    </a:ln>
                    <a:extLst>
                      <a:ext uri="{53640926-AAD7-44D8-BBD7-CCE9431645EC}">
                        <a14:shadowObscured xmlns:a14="http://schemas.microsoft.com/office/drawing/2010/main"/>
                      </a:ext>
                    </a:extLst>
                  </pic:spPr>
                </pic:pic>
              </a:graphicData>
            </a:graphic>
          </wp:inline>
        </w:drawing>
      </w:r>
    </w:p>
    <w:p w14:paraId="2A2A936F" w14:textId="3E66C15F" w:rsidR="00572CCE" w:rsidRDefault="00572CCE" w:rsidP="00161877">
      <w:pPr>
        <w:jc w:val="both"/>
        <w:rPr>
          <w:noProof/>
        </w:rPr>
      </w:pPr>
    </w:p>
    <w:p w14:paraId="07152E42" w14:textId="501D93A8" w:rsidR="00572CCE" w:rsidRPr="005B025C" w:rsidRDefault="005B025C" w:rsidP="005B025C">
      <w:pPr>
        <w:jc w:val="center"/>
        <w:rPr>
          <w:i/>
          <w:iCs/>
          <w:noProof/>
        </w:rPr>
      </w:pPr>
      <w:r w:rsidRPr="005B025C">
        <w:rPr>
          <w:i/>
          <w:iCs/>
          <w:noProof/>
        </w:rPr>
        <w:t>Figuur 1: Vier werkgeverswaarden van Vierstroom Zorg Thuis</w:t>
      </w:r>
    </w:p>
    <w:p w14:paraId="3BEDC210" w14:textId="05E04774" w:rsidR="00D058EE" w:rsidRDefault="00D058EE" w:rsidP="00161877">
      <w:pPr>
        <w:jc w:val="both"/>
        <w:rPr>
          <w:noProof/>
        </w:rPr>
      </w:pPr>
    </w:p>
    <w:p w14:paraId="0821E258" w14:textId="1E1F9293" w:rsidR="00CD2DFA" w:rsidRPr="0015446A" w:rsidRDefault="0015446A" w:rsidP="00161877">
      <w:pPr>
        <w:jc w:val="both"/>
        <w:rPr>
          <w:i/>
          <w:iCs/>
          <w:noProof/>
        </w:rPr>
      </w:pPr>
      <w:r>
        <w:rPr>
          <w:i/>
          <w:iCs/>
          <w:noProof/>
        </w:rPr>
        <w:t>Regionale cap</w:t>
      </w:r>
      <w:r w:rsidR="00887169">
        <w:rPr>
          <w:i/>
          <w:iCs/>
          <w:noProof/>
        </w:rPr>
        <w:t xml:space="preserve">aciteit </w:t>
      </w:r>
      <w:r>
        <w:rPr>
          <w:i/>
          <w:iCs/>
          <w:noProof/>
        </w:rPr>
        <w:t xml:space="preserve"> </w:t>
      </w:r>
    </w:p>
    <w:p w14:paraId="090CF4DC" w14:textId="06F33427" w:rsidR="00514053" w:rsidRDefault="00CD2DFA" w:rsidP="00161877">
      <w:pPr>
        <w:jc w:val="both"/>
        <w:rPr>
          <w:noProof/>
        </w:rPr>
      </w:pPr>
      <w:r>
        <w:rPr>
          <w:noProof/>
        </w:rPr>
        <w:t>Door de dubbele vergrijzing en het aanhoudende arbeidsmarkttekort zien we in de regio’s waar</w:t>
      </w:r>
      <w:r w:rsidR="00E83BA6">
        <w:rPr>
          <w:noProof/>
        </w:rPr>
        <w:t>in</w:t>
      </w:r>
      <w:r>
        <w:rPr>
          <w:noProof/>
        </w:rPr>
        <w:t xml:space="preserve"> Vierstroom opereert </w:t>
      </w:r>
      <w:r w:rsidR="002D232B">
        <w:rPr>
          <w:noProof/>
        </w:rPr>
        <w:t xml:space="preserve">een capaciteitsprobleem ontstaan. </w:t>
      </w:r>
      <w:r w:rsidR="00514053">
        <w:rPr>
          <w:noProof/>
        </w:rPr>
        <w:t>Huisartsen en ziekenhuizen zijn steeds langer bezig met het bemiddelen van zorg</w:t>
      </w:r>
      <w:r w:rsidR="00047430">
        <w:rPr>
          <w:noProof/>
        </w:rPr>
        <w:t xml:space="preserve">. </w:t>
      </w:r>
    </w:p>
    <w:p w14:paraId="5CB07646" w14:textId="240B6D08" w:rsidR="00CD2DFA" w:rsidRDefault="002D232B" w:rsidP="00161877">
      <w:pPr>
        <w:jc w:val="both"/>
        <w:rPr>
          <w:noProof/>
        </w:rPr>
      </w:pPr>
      <w:r>
        <w:rPr>
          <w:noProof/>
        </w:rPr>
        <w:t>Regionaal zijn in het kader van de goede doorstroom van pati</w:t>
      </w:r>
      <w:r w:rsidR="00E83BA6">
        <w:rPr>
          <w:noProof/>
        </w:rPr>
        <w:t>ë</w:t>
      </w:r>
      <w:r>
        <w:rPr>
          <w:noProof/>
        </w:rPr>
        <w:t>nten vanuit het zieken</w:t>
      </w:r>
      <w:r w:rsidR="00E83BA6">
        <w:rPr>
          <w:noProof/>
        </w:rPr>
        <w:t>hu</w:t>
      </w:r>
      <w:r>
        <w:rPr>
          <w:noProof/>
        </w:rPr>
        <w:t xml:space="preserve">is </w:t>
      </w:r>
      <w:r w:rsidR="0099311E">
        <w:rPr>
          <w:noProof/>
        </w:rPr>
        <w:t>naar de</w:t>
      </w:r>
      <w:r w:rsidR="004414FD">
        <w:rPr>
          <w:noProof/>
        </w:rPr>
        <w:t xml:space="preserve"> thuissituatie en </w:t>
      </w:r>
      <w:r w:rsidR="00047430">
        <w:rPr>
          <w:noProof/>
        </w:rPr>
        <w:t xml:space="preserve">naar </w:t>
      </w:r>
      <w:r w:rsidR="004240D1">
        <w:rPr>
          <w:noProof/>
        </w:rPr>
        <w:t xml:space="preserve">intramurale </w:t>
      </w:r>
      <w:r w:rsidR="004414FD">
        <w:rPr>
          <w:noProof/>
        </w:rPr>
        <w:t>vervolgzorg capaciteitsoverleggen opgezet</w:t>
      </w:r>
      <w:r w:rsidR="00FA2E43">
        <w:rPr>
          <w:noProof/>
        </w:rPr>
        <w:t>; hier</w:t>
      </w:r>
      <w:r w:rsidR="00813B42">
        <w:rPr>
          <w:noProof/>
        </w:rPr>
        <w:t>in</w:t>
      </w:r>
      <w:r w:rsidR="004414FD">
        <w:rPr>
          <w:noProof/>
        </w:rPr>
        <w:t xml:space="preserve"> </w:t>
      </w:r>
      <w:r w:rsidR="00FA2E43">
        <w:rPr>
          <w:noProof/>
        </w:rPr>
        <w:t xml:space="preserve">participeren de </w:t>
      </w:r>
      <w:r w:rsidR="00813B42">
        <w:rPr>
          <w:noProof/>
        </w:rPr>
        <w:t xml:space="preserve">regionale </w:t>
      </w:r>
      <w:r w:rsidR="0016383F">
        <w:rPr>
          <w:noProof/>
        </w:rPr>
        <w:t>ziekenhui</w:t>
      </w:r>
      <w:r w:rsidR="00FA2E43">
        <w:rPr>
          <w:noProof/>
        </w:rPr>
        <w:t>zen</w:t>
      </w:r>
      <w:r w:rsidR="0016383F">
        <w:rPr>
          <w:noProof/>
        </w:rPr>
        <w:t>, VVT</w:t>
      </w:r>
      <w:r w:rsidR="00180554">
        <w:rPr>
          <w:noProof/>
        </w:rPr>
        <w:t>-instellingen</w:t>
      </w:r>
      <w:r w:rsidR="0016383F">
        <w:rPr>
          <w:noProof/>
        </w:rPr>
        <w:t xml:space="preserve"> en eerstelijnszor</w:t>
      </w:r>
      <w:r w:rsidR="00813B42">
        <w:rPr>
          <w:noProof/>
        </w:rPr>
        <w:t>g</w:t>
      </w:r>
      <w:r w:rsidR="0016383F">
        <w:rPr>
          <w:noProof/>
        </w:rPr>
        <w:t xml:space="preserve">. </w:t>
      </w:r>
      <w:r w:rsidR="00180554">
        <w:rPr>
          <w:noProof/>
        </w:rPr>
        <w:t>Zo kunnen we</w:t>
      </w:r>
      <w:r w:rsidR="004414FD">
        <w:rPr>
          <w:noProof/>
        </w:rPr>
        <w:t xml:space="preserve"> knelpunten</w:t>
      </w:r>
      <w:r w:rsidR="00180554">
        <w:rPr>
          <w:noProof/>
        </w:rPr>
        <w:t xml:space="preserve"> voorkomen</w:t>
      </w:r>
      <w:r w:rsidR="004414FD">
        <w:rPr>
          <w:noProof/>
        </w:rPr>
        <w:t xml:space="preserve">, wisselen we </w:t>
      </w:r>
      <w:r w:rsidR="0016383F">
        <w:rPr>
          <w:noProof/>
        </w:rPr>
        <w:t>informatie met elkaar uit en worden id</w:t>
      </w:r>
      <w:r w:rsidR="000A4E84">
        <w:rPr>
          <w:noProof/>
        </w:rPr>
        <w:t>eeën</w:t>
      </w:r>
      <w:r w:rsidR="0016383F">
        <w:rPr>
          <w:noProof/>
        </w:rPr>
        <w:t xml:space="preserve"> ter verbetering </w:t>
      </w:r>
      <w:r w:rsidR="005D7D83">
        <w:rPr>
          <w:noProof/>
        </w:rPr>
        <w:t xml:space="preserve">aangedragen. </w:t>
      </w:r>
      <w:r w:rsidR="000457D5">
        <w:rPr>
          <w:noProof/>
        </w:rPr>
        <w:t xml:space="preserve"> </w:t>
      </w:r>
    </w:p>
    <w:p w14:paraId="0571A5EE" w14:textId="3A2C03CA" w:rsidR="000C2666" w:rsidRDefault="000C2666" w:rsidP="000C2666">
      <w:pPr>
        <w:jc w:val="both"/>
      </w:pPr>
      <w:r>
        <w:lastRenderedPageBreak/>
        <w:t xml:space="preserve">Voor de capaciteit van de wijkverpleging op de langere termijn </w:t>
      </w:r>
      <w:r w:rsidR="0039040B">
        <w:t>zijn in</w:t>
      </w:r>
      <w:r>
        <w:t xml:space="preserve"> de regio </w:t>
      </w:r>
      <w:r w:rsidR="001251EB">
        <w:t>Midden-Holland</w:t>
      </w:r>
      <w:r>
        <w:t xml:space="preserve"> en in de regio Zoetermeer projecten op het gebied van de </w:t>
      </w:r>
      <w:r w:rsidRPr="00B9389F">
        <w:rPr>
          <w:i/>
          <w:iCs/>
        </w:rPr>
        <w:t>“Herkenbare en Aanspreekbare wijkverpleging”</w:t>
      </w:r>
      <w:r>
        <w:t xml:space="preserve"> gestart. In deze projecten krijgen we met alle spelers in de wijkverpleging meer inzicht in de capaciteit van de wijkverpleging en bekijken we de mogelijkheden om de capaciteit te vergroten</w:t>
      </w:r>
      <w:r w:rsidR="00207CAC">
        <w:t>.</w:t>
      </w:r>
      <w:r>
        <w:t xml:space="preserve"> De projecten hebben als ultiem doel om </w:t>
      </w:r>
      <w:r w:rsidR="00E90180">
        <w:t xml:space="preserve">de verbinding </w:t>
      </w:r>
      <w:r w:rsidR="00C628F4">
        <w:t>te leggen tussen de</w:t>
      </w:r>
      <w:r>
        <w:t xml:space="preserve"> vele partijen </w:t>
      </w:r>
      <w:r w:rsidR="00C628F4">
        <w:t xml:space="preserve">in de wijkverpleging </w:t>
      </w:r>
      <w:r w:rsidR="00934079">
        <w:t xml:space="preserve">en te gaan werken </w:t>
      </w:r>
      <w:r>
        <w:t>als ware het één bedrijf. We zien dat het project in Zoetermeer al effect sorteert</w:t>
      </w:r>
      <w:r w:rsidR="00934079">
        <w:t xml:space="preserve"> doordat</w:t>
      </w:r>
      <w:r>
        <w:t xml:space="preserve"> </w:t>
      </w:r>
      <w:r w:rsidR="00207CAC">
        <w:t xml:space="preserve">een </w:t>
      </w:r>
      <w:r>
        <w:t xml:space="preserve">aantal partijen meer aansluiting bij elkaar vindt en de handen langzaam op elkaar komen voor een gezamenlijk zorgloket van waaruit de </w:t>
      </w:r>
      <w:r w:rsidR="00174AB7">
        <w:t xml:space="preserve">capaciteit beter in kaart kan worden gebracht en de </w:t>
      </w:r>
      <w:r>
        <w:t xml:space="preserve">zorg efficiënter kan worden bemiddeld. </w:t>
      </w:r>
    </w:p>
    <w:p w14:paraId="16C8148A" w14:textId="30C5E1D9" w:rsidR="0039040B" w:rsidRPr="005B025C" w:rsidRDefault="001779EB" w:rsidP="000C2666">
      <w:pPr>
        <w:jc w:val="both"/>
        <w:rPr>
          <w:i/>
          <w:iCs/>
        </w:rPr>
      </w:pPr>
      <w:r w:rsidRPr="005B025C">
        <w:rPr>
          <w:i/>
          <w:iCs/>
        </w:rPr>
        <w:t xml:space="preserve">Innoveren ondanks pandemie </w:t>
      </w:r>
    </w:p>
    <w:p w14:paraId="6C0994A6" w14:textId="6B38C8FA" w:rsidR="006242EF" w:rsidRDefault="001779EB" w:rsidP="001779EB">
      <w:pPr>
        <w:jc w:val="both"/>
      </w:pPr>
      <w:r>
        <w:t>Ondanks het hoge verzuim maak</w:t>
      </w:r>
      <w:r w:rsidR="009F5956">
        <w:t>ten</w:t>
      </w:r>
      <w:r>
        <w:t xml:space="preserve"> de wijkteams ook tijd voor voorguitgang, in hun team en in de regio. Op het gebied van virtuele thuiszorg maken onze cliënten en wijkteams de transitie naar technologie in de thuissituatie ter ondersteuning van de kwaliteit van leven en de kwaliteit van zorg.  </w:t>
      </w:r>
      <w:r w:rsidR="00DB2EC8">
        <w:t xml:space="preserve">We zien dat technologie de wereld van onze cliënten kan vergroten en wij vinden dan ook dat ze recht hebben op deze technologie. </w:t>
      </w:r>
      <w:r w:rsidR="00C15BAF">
        <w:t xml:space="preserve">Wij zien </w:t>
      </w:r>
      <w:r w:rsidR="0001590E">
        <w:t xml:space="preserve">dat de nieuwe manier van </w:t>
      </w:r>
      <w:r w:rsidR="001251EB">
        <w:t>werken, die</w:t>
      </w:r>
      <w:r w:rsidR="0001590E">
        <w:t xml:space="preserve"> wij </w:t>
      </w:r>
      <w:r w:rsidR="0001590E" w:rsidRPr="00D138F2">
        <w:rPr>
          <w:i/>
          <w:iCs/>
        </w:rPr>
        <w:t>‘</w:t>
      </w:r>
      <w:proofErr w:type="spellStart"/>
      <w:r w:rsidR="0001590E" w:rsidRPr="00D138F2">
        <w:rPr>
          <w:i/>
          <w:iCs/>
        </w:rPr>
        <w:t>technology</w:t>
      </w:r>
      <w:proofErr w:type="spellEnd"/>
      <w:r w:rsidR="0001590E" w:rsidRPr="00D138F2">
        <w:rPr>
          <w:i/>
          <w:iCs/>
        </w:rPr>
        <w:t xml:space="preserve"> first’</w:t>
      </w:r>
      <w:r w:rsidR="0001590E">
        <w:t xml:space="preserve"> </w:t>
      </w:r>
      <w:r w:rsidR="00D138F2">
        <w:t xml:space="preserve">noemen, </w:t>
      </w:r>
      <w:r w:rsidR="0001590E">
        <w:t xml:space="preserve">ingeburgerd begint te raken in de organisatie. Een </w:t>
      </w:r>
      <w:r>
        <w:t xml:space="preserve">belangrijke transitie </w:t>
      </w:r>
      <w:r w:rsidR="006242EF">
        <w:t>richting de zorg voor morgen</w:t>
      </w:r>
      <w:r w:rsidR="00C15BAF">
        <w:t>, waarin mensen langer, gelukkiger en in goede gezondheid thuis kunnen blijven wonen</w:t>
      </w:r>
      <w:r w:rsidR="00217FF6">
        <w:t xml:space="preserve">. </w:t>
      </w:r>
    </w:p>
    <w:p w14:paraId="7D1648DF" w14:textId="1AF9DF6E" w:rsidR="001779EB" w:rsidRDefault="001779EB" w:rsidP="001779EB">
      <w:pPr>
        <w:jc w:val="both"/>
      </w:pPr>
      <w:r>
        <w:t xml:space="preserve">Voor de </w:t>
      </w:r>
      <w:proofErr w:type="spellStart"/>
      <w:r>
        <w:t>NZa</w:t>
      </w:r>
      <w:proofErr w:type="spellEnd"/>
      <w:r>
        <w:t xml:space="preserve"> zijn we</w:t>
      </w:r>
      <w:r w:rsidR="00217FF6">
        <w:t xml:space="preserve"> in 2021 weer</w:t>
      </w:r>
      <w:r>
        <w:t xml:space="preserve"> een belangrijke gesprekspartner </w:t>
      </w:r>
      <w:r w:rsidR="00217FF6">
        <w:t xml:space="preserve">gebleken </w:t>
      </w:r>
      <w:r>
        <w:t>als het gaat om de nieuwe bekostiging van de wijkverpleging</w:t>
      </w:r>
      <w:r w:rsidR="00C1617B">
        <w:t xml:space="preserve">; </w:t>
      </w:r>
      <w:r>
        <w:t xml:space="preserve">maar ook </w:t>
      </w:r>
      <w:r w:rsidR="00C1617B">
        <w:t xml:space="preserve">op </w:t>
      </w:r>
      <w:r>
        <w:t xml:space="preserve">andere dossiers </w:t>
      </w:r>
      <w:r w:rsidR="00C1617B">
        <w:t xml:space="preserve">raadpleegt de </w:t>
      </w:r>
      <w:proofErr w:type="spellStart"/>
      <w:r w:rsidR="00C1617B">
        <w:t>NZa</w:t>
      </w:r>
      <w:proofErr w:type="spellEnd"/>
      <w:r w:rsidR="00C1617B">
        <w:t xml:space="preserve"> onze wijkverpleegkundigen voor hun </w:t>
      </w:r>
      <w:r w:rsidR="004F01A0">
        <w:t xml:space="preserve">standpunt over zaken die spelen zoals de harmonisatie van de WLZ en de ZVW. </w:t>
      </w:r>
      <w:r>
        <w:t xml:space="preserve"> </w:t>
      </w:r>
    </w:p>
    <w:p w14:paraId="2ADA2822" w14:textId="6F20CA50" w:rsidR="00753A5F" w:rsidRPr="005B025C" w:rsidRDefault="008B60C6" w:rsidP="008B60C6">
      <w:pPr>
        <w:spacing w:after="0" w:line="240" w:lineRule="auto"/>
        <w:jc w:val="both"/>
        <w:rPr>
          <w:rFonts w:eastAsia="Times New Roman" w:cstheme="minorHAnsi"/>
          <w:i/>
          <w:color w:val="000000" w:themeColor="text1"/>
          <w:lang w:eastAsia="nl-NL"/>
        </w:rPr>
      </w:pPr>
      <w:r w:rsidRPr="005B025C">
        <w:rPr>
          <w:rFonts w:eastAsia="Times New Roman" w:cstheme="minorHAnsi"/>
          <w:i/>
          <w:color w:val="000000" w:themeColor="text1"/>
          <w:lang w:eastAsia="nl-NL"/>
        </w:rPr>
        <w:t>Adviesraden: Cliëntenraad</w:t>
      </w:r>
      <w:r w:rsidR="000F149F" w:rsidRPr="005B025C">
        <w:rPr>
          <w:rFonts w:eastAsia="Times New Roman" w:cstheme="minorHAnsi"/>
          <w:i/>
          <w:color w:val="000000" w:themeColor="text1"/>
          <w:lang w:eastAsia="nl-NL"/>
        </w:rPr>
        <w:t xml:space="preserve">, </w:t>
      </w:r>
      <w:r w:rsidRPr="005B025C">
        <w:rPr>
          <w:rFonts w:eastAsia="Times New Roman" w:cstheme="minorHAnsi"/>
          <w:i/>
          <w:color w:val="000000" w:themeColor="text1"/>
          <w:lang w:eastAsia="nl-NL"/>
        </w:rPr>
        <w:t>Ondernemingsraad</w:t>
      </w:r>
      <w:r w:rsidR="000F149F" w:rsidRPr="005B025C">
        <w:rPr>
          <w:rFonts w:eastAsia="Times New Roman" w:cstheme="minorHAnsi"/>
          <w:i/>
          <w:color w:val="000000" w:themeColor="text1"/>
          <w:lang w:eastAsia="nl-NL"/>
        </w:rPr>
        <w:t xml:space="preserve"> en Vakgroep Wijkverpleegkundigen </w:t>
      </w:r>
    </w:p>
    <w:p w14:paraId="4AF9B754" w14:textId="40C50D81" w:rsidR="000F149F" w:rsidRPr="008264AD" w:rsidRDefault="009B0F99" w:rsidP="008B60C6">
      <w:pPr>
        <w:spacing w:after="0" w:line="240" w:lineRule="auto"/>
        <w:jc w:val="both"/>
        <w:rPr>
          <w:rFonts w:eastAsia="Times New Roman" w:cstheme="minorHAnsi"/>
          <w:iCs/>
          <w:color w:val="000000" w:themeColor="text1"/>
          <w:lang w:eastAsia="nl-NL"/>
        </w:rPr>
      </w:pPr>
      <w:r w:rsidRPr="008264AD">
        <w:rPr>
          <w:rFonts w:eastAsia="Times New Roman" w:cstheme="minorHAnsi"/>
          <w:iCs/>
          <w:color w:val="000000" w:themeColor="text1"/>
          <w:lang w:eastAsia="nl-NL"/>
        </w:rPr>
        <w:t xml:space="preserve">Door de pandemie hebben de overleggen met de drie adviesraden in 2021 met name digitaal plaatsgevonden. </w:t>
      </w:r>
      <w:r w:rsidR="005B0499" w:rsidRPr="008264AD">
        <w:rPr>
          <w:rFonts w:eastAsia="Times New Roman" w:cstheme="minorHAnsi"/>
          <w:iCs/>
          <w:color w:val="000000" w:themeColor="text1"/>
          <w:lang w:eastAsia="nl-NL"/>
        </w:rPr>
        <w:t>We hebben gemerkt dat deze manier van vergader</w:t>
      </w:r>
      <w:r w:rsidR="00207CAC">
        <w:rPr>
          <w:rFonts w:eastAsia="Times New Roman" w:cstheme="minorHAnsi"/>
          <w:iCs/>
          <w:color w:val="000000" w:themeColor="text1"/>
          <w:lang w:eastAsia="nl-NL"/>
        </w:rPr>
        <w:t>e</w:t>
      </w:r>
      <w:r w:rsidR="005B0499" w:rsidRPr="008264AD">
        <w:rPr>
          <w:rFonts w:eastAsia="Times New Roman" w:cstheme="minorHAnsi"/>
          <w:iCs/>
          <w:color w:val="000000" w:themeColor="text1"/>
          <w:lang w:eastAsia="nl-NL"/>
        </w:rPr>
        <w:t xml:space="preserve">n een stuk efficiency brengt, </w:t>
      </w:r>
      <w:r w:rsidR="005B0499">
        <w:rPr>
          <w:rFonts w:eastAsia="Times New Roman" w:cstheme="minorHAnsi"/>
          <w:iCs/>
          <w:color w:val="000000" w:themeColor="text1"/>
          <w:lang w:eastAsia="nl-NL"/>
        </w:rPr>
        <w:t>maar dat de ‘kleur’ en diepgang in de vergaderingen soms ontbreekt</w:t>
      </w:r>
      <w:r w:rsidR="005B0499" w:rsidRPr="008264AD">
        <w:rPr>
          <w:rFonts w:eastAsia="Times New Roman" w:cstheme="minorHAnsi"/>
          <w:iCs/>
          <w:color w:val="000000" w:themeColor="text1"/>
          <w:lang w:eastAsia="nl-NL"/>
        </w:rPr>
        <w:t xml:space="preserve">. </w:t>
      </w:r>
      <w:r w:rsidR="004F1C28" w:rsidRPr="008264AD">
        <w:rPr>
          <w:rFonts w:eastAsia="Times New Roman" w:cstheme="minorHAnsi"/>
          <w:iCs/>
          <w:color w:val="000000" w:themeColor="text1"/>
          <w:lang w:eastAsia="nl-NL"/>
        </w:rPr>
        <w:t xml:space="preserve">De huisbezoeken die de </w:t>
      </w:r>
      <w:r w:rsidR="00207CAC">
        <w:rPr>
          <w:rFonts w:eastAsia="Times New Roman" w:cstheme="minorHAnsi"/>
          <w:iCs/>
          <w:color w:val="000000" w:themeColor="text1"/>
          <w:lang w:eastAsia="nl-NL"/>
        </w:rPr>
        <w:t>C</w:t>
      </w:r>
      <w:r w:rsidR="004F1C28" w:rsidRPr="008264AD">
        <w:rPr>
          <w:rFonts w:eastAsia="Times New Roman" w:cstheme="minorHAnsi"/>
          <w:iCs/>
          <w:color w:val="000000" w:themeColor="text1"/>
          <w:lang w:eastAsia="nl-NL"/>
        </w:rPr>
        <w:t xml:space="preserve">liëntenraad normaliter aflegt zijn omgezet naar </w:t>
      </w:r>
      <w:r w:rsidR="001251EB" w:rsidRPr="008264AD">
        <w:rPr>
          <w:rFonts w:eastAsia="Times New Roman" w:cstheme="minorHAnsi"/>
          <w:iCs/>
          <w:color w:val="000000" w:themeColor="text1"/>
          <w:lang w:eastAsia="nl-NL"/>
        </w:rPr>
        <w:t>telefonische interviews</w:t>
      </w:r>
      <w:r w:rsidR="00262F18">
        <w:rPr>
          <w:rFonts w:eastAsia="Times New Roman" w:cstheme="minorHAnsi"/>
          <w:iCs/>
          <w:color w:val="000000" w:themeColor="text1"/>
          <w:lang w:eastAsia="nl-NL"/>
        </w:rPr>
        <w:t xml:space="preserve">. Deze bleken </w:t>
      </w:r>
      <w:r w:rsidR="001031F5">
        <w:rPr>
          <w:rFonts w:eastAsia="Times New Roman" w:cstheme="minorHAnsi"/>
          <w:iCs/>
          <w:color w:val="000000" w:themeColor="text1"/>
          <w:lang w:eastAsia="nl-NL"/>
        </w:rPr>
        <w:t>ee</w:t>
      </w:r>
      <w:r w:rsidR="00262F18">
        <w:rPr>
          <w:rFonts w:eastAsia="Times New Roman" w:cstheme="minorHAnsi"/>
          <w:iCs/>
          <w:color w:val="000000" w:themeColor="text1"/>
          <w:lang w:eastAsia="nl-NL"/>
        </w:rPr>
        <w:t xml:space="preserve">n toegevoegde waarde </w:t>
      </w:r>
      <w:r w:rsidR="001031F5">
        <w:rPr>
          <w:rFonts w:eastAsia="Times New Roman" w:cstheme="minorHAnsi"/>
          <w:iCs/>
          <w:color w:val="000000" w:themeColor="text1"/>
          <w:lang w:eastAsia="nl-NL"/>
        </w:rPr>
        <w:t xml:space="preserve">te hebben </w:t>
      </w:r>
      <w:r w:rsidR="00262F18">
        <w:rPr>
          <w:rFonts w:eastAsia="Times New Roman" w:cstheme="minorHAnsi"/>
          <w:iCs/>
          <w:color w:val="000000" w:themeColor="text1"/>
          <w:lang w:eastAsia="nl-NL"/>
        </w:rPr>
        <w:t>en zullen ook in de toekomst</w:t>
      </w:r>
      <w:r w:rsidR="001031F5">
        <w:rPr>
          <w:rFonts w:eastAsia="Times New Roman" w:cstheme="minorHAnsi"/>
          <w:iCs/>
          <w:color w:val="000000" w:themeColor="text1"/>
          <w:lang w:eastAsia="nl-NL"/>
        </w:rPr>
        <w:t xml:space="preserve"> worden afgenomen</w:t>
      </w:r>
      <w:r w:rsidR="00262F18">
        <w:rPr>
          <w:rFonts w:eastAsia="Times New Roman" w:cstheme="minorHAnsi"/>
          <w:iCs/>
          <w:color w:val="000000" w:themeColor="text1"/>
          <w:lang w:eastAsia="nl-NL"/>
        </w:rPr>
        <w:t xml:space="preserve">, naast de </w:t>
      </w:r>
      <w:r w:rsidR="001031F5">
        <w:rPr>
          <w:rFonts w:eastAsia="Times New Roman" w:cstheme="minorHAnsi"/>
          <w:iCs/>
          <w:color w:val="000000" w:themeColor="text1"/>
          <w:lang w:eastAsia="nl-NL"/>
        </w:rPr>
        <w:t xml:space="preserve">reguliere </w:t>
      </w:r>
      <w:r w:rsidR="00262F18">
        <w:rPr>
          <w:rFonts w:eastAsia="Times New Roman" w:cstheme="minorHAnsi"/>
          <w:iCs/>
          <w:color w:val="000000" w:themeColor="text1"/>
          <w:lang w:eastAsia="nl-NL"/>
        </w:rPr>
        <w:t>huisbezoeken</w:t>
      </w:r>
      <w:r w:rsidR="001031F5">
        <w:rPr>
          <w:rFonts w:eastAsia="Times New Roman" w:cstheme="minorHAnsi"/>
          <w:iCs/>
          <w:color w:val="000000" w:themeColor="text1"/>
          <w:lang w:eastAsia="nl-NL"/>
        </w:rPr>
        <w:t xml:space="preserve">. </w:t>
      </w:r>
    </w:p>
    <w:p w14:paraId="488DE8AD" w14:textId="65803224" w:rsidR="002F3080" w:rsidRPr="008264AD" w:rsidRDefault="002F3080" w:rsidP="008B60C6">
      <w:pPr>
        <w:spacing w:after="0" w:line="240" w:lineRule="auto"/>
        <w:jc w:val="both"/>
        <w:rPr>
          <w:rFonts w:eastAsia="Times New Roman" w:cstheme="minorHAnsi"/>
          <w:iCs/>
          <w:color w:val="000000" w:themeColor="text1"/>
          <w:lang w:eastAsia="nl-NL"/>
        </w:rPr>
      </w:pPr>
    </w:p>
    <w:p w14:paraId="75C0DA33" w14:textId="7919FF4E" w:rsidR="00207CAC" w:rsidRDefault="00F045BF" w:rsidP="006721F3">
      <w:pPr>
        <w:spacing w:after="0" w:line="240" w:lineRule="auto"/>
        <w:jc w:val="both"/>
        <w:rPr>
          <w:rFonts w:eastAsia="Times New Roman" w:cstheme="minorHAnsi"/>
          <w:iCs/>
          <w:color w:val="000000" w:themeColor="text1"/>
          <w:lang w:eastAsia="nl-NL"/>
        </w:rPr>
      </w:pPr>
      <w:r w:rsidRPr="008264AD">
        <w:rPr>
          <w:rFonts w:eastAsia="Times New Roman" w:cstheme="minorHAnsi"/>
          <w:iCs/>
          <w:color w:val="000000" w:themeColor="text1"/>
          <w:lang w:eastAsia="nl-NL"/>
        </w:rPr>
        <w:t>De</w:t>
      </w:r>
      <w:r w:rsidR="00DA4BBA">
        <w:rPr>
          <w:rFonts w:eastAsia="Times New Roman" w:cstheme="minorHAnsi"/>
          <w:iCs/>
          <w:color w:val="000000" w:themeColor="text1"/>
          <w:lang w:eastAsia="nl-NL"/>
        </w:rPr>
        <w:t xml:space="preserve"> </w:t>
      </w:r>
      <w:r w:rsidRPr="008264AD">
        <w:rPr>
          <w:rFonts w:eastAsia="Times New Roman" w:cstheme="minorHAnsi"/>
          <w:iCs/>
          <w:color w:val="000000" w:themeColor="text1"/>
          <w:lang w:eastAsia="nl-NL"/>
        </w:rPr>
        <w:t xml:space="preserve">vergaderingen </w:t>
      </w:r>
      <w:r w:rsidR="005468D6" w:rsidRPr="008264AD">
        <w:rPr>
          <w:rFonts w:eastAsia="Times New Roman" w:cstheme="minorHAnsi"/>
          <w:iCs/>
          <w:color w:val="000000" w:themeColor="text1"/>
          <w:lang w:eastAsia="nl-NL"/>
        </w:rPr>
        <w:t xml:space="preserve">van de adviesraden werden gedomineerd door de aanhoudende COVID pandemie. </w:t>
      </w:r>
      <w:r w:rsidR="00E53A68" w:rsidRPr="008264AD">
        <w:rPr>
          <w:rFonts w:eastAsia="Times New Roman" w:cstheme="minorHAnsi"/>
          <w:iCs/>
          <w:color w:val="000000" w:themeColor="text1"/>
          <w:lang w:eastAsia="nl-NL"/>
        </w:rPr>
        <w:t xml:space="preserve">Met de </w:t>
      </w:r>
      <w:r w:rsidR="00B262CD" w:rsidRPr="008264AD">
        <w:rPr>
          <w:rFonts w:eastAsia="Times New Roman" w:cstheme="minorHAnsi"/>
          <w:iCs/>
          <w:color w:val="000000" w:themeColor="text1"/>
          <w:lang w:eastAsia="nl-NL"/>
        </w:rPr>
        <w:t>Cliëntenraad</w:t>
      </w:r>
      <w:r w:rsidR="00E53A68" w:rsidRPr="008264AD">
        <w:rPr>
          <w:rFonts w:eastAsia="Times New Roman" w:cstheme="minorHAnsi"/>
          <w:iCs/>
          <w:color w:val="000000" w:themeColor="text1"/>
          <w:lang w:eastAsia="nl-NL"/>
        </w:rPr>
        <w:t xml:space="preserve"> zijn de effecten van het op- en afschalen van zorg </w:t>
      </w:r>
      <w:r w:rsidR="00B262CD" w:rsidRPr="008264AD">
        <w:rPr>
          <w:rFonts w:eastAsia="Times New Roman" w:cstheme="minorHAnsi"/>
          <w:iCs/>
          <w:color w:val="000000" w:themeColor="text1"/>
          <w:lang w:eastAsia="nl-NL"/>
        </w:rPr>
        <w:t xml:space="preserve">vanuit het </w:t>
      </w:r>
      <w:r w:rsidR="00981E96" w:rsidRPr="008264AD">
        <w:rPr>
          <w:rFonts w:eastAsia="Times New Roman" w:cstheme="minorHAnsi"/>
          <w:iCs/>
          <w:color w:val="000000" w:themeColor="text1"/>
          <w:lang w:eastAsia="nl-NL"/>
        </w:rPr>
        <w:t>perspectief</w:t>
      </w:r>
      <w:r w:rsidR="00B262CD" w:rsidRPr="008264AD">
        <w:rPr>
          <w:rFonts w:eastAsia="Times New Roman" w:cstheme="minorHAnsi"/>
          <w:iCs/>
          <w:color w:val="000000" w:themeColor="text1"/>
          <w:lang w:eastAsia="nl-NL"/>
        </w:rPr>
        <w:t xml:space="preserve"> van onze cliënten besproken, met de OR juist het perspectief van de medewerke</w:t>
      </w:r>
      <w:r w:rsidR="00DA4BBA">
        <w:rPr>
          <w:rFonts w:eastAsia="Times New Roman" w:cstheme="minorHAnsi"/>
          <w:iCs/>
          <w:color w:val="000000" w:themeColor="text1"/>
          <w:lang w:eastAsia="nl-NL"/>
        </w:rPr>
        <w:t>r. M</w:t>
      </w:r>
      <w:r w:rsidR="00981E96" w:rsidRPr="008264AD">
        <w:rPr>
          <w:rFonts w:eastAsia="Times New Roman" w:cstheme="minorHAnsi"/>
          <w:iCs/>
          <w:color w:val="000000" w:themeColor="text1"/>
          <w:lang w:eastAsia="nl-NL"/>
        </w:rPr>
        <w:t xml:space="preserve">et de Vakgroep Wijkverpleegkundigen is gekeken naar </w:t>
      </w:r>
      <w:r w:rsidR="00207CAC">
        <w:rPr>
          <w:rFonts w:eastAsia="Times New Roman" w:cstheme="minorHAnsi"/>
          <w:iCs/>
          <w:color w:val="000000" w:themeColor="text1"/>
          <w:lang w:eastAsia="nl-NL"/>
        </w:rPr>
        <w:t>het</w:t>
      </w:r>
      <w:r w:rsidR="00981E96" w:rsidRPr="008264AD">
        <w:rPr>
          <w:rFonts w:eastAsia="Times New Roman" w:cstheme="minorHAnsi"/>
          <w:iCs/>
          <w:color w:val="000000" w:themeColor="text1"/>
          <w:lang w:eastAsia="nl-NL"/>
        </w:rPr>
        <w:t xml:space="preserve"> waarborg</w:t>
      </w:r>
      <w:r w:rsidR="00207CAC">
        <w:rPr>
          <w:rFonts w:eastAsia="Times New Roman" w:cstheme="minorHAnsi"/>
          <w:iCs/>
          <w:color w:val="000000" w:themeColor="text1"/>
          <w:lang w:eastAsia="nl-NL"/>
        </w:rPr>
        <w:t>e</w:t>
      </w:r>
      <w:r w:rsidR="00981E96" w:rsidRPr="008264AD">
        <w:rPr>
          <w:rFonts w:eastAsia="Times New Roman" w:cstheme="minorHAnsi"/>
          <w:iCs/>
          <w:color w:val="000000" w:themeColor="text1"/>
          <w:lang w:eastAsia="nl-NL"/>
        </w:rPr>
        <w:t>n van de kwaliteit van zorg tijdens de pandemie</w:t>
      </w:r>
      <w:r w:rsidR="006D1937">
        <w:rPr>
          <w:rFonts w:eastAsia="Times New Roman" w:cstheme="minorHAnsi"/>
          <w:iCs/>
          <w:color w:val="000000" w:themeColor="text1"/>
          <w:lang w:eastAsia="nl-NL"/>
        </w:rPr>
        <w:t xml:space="preserve">. </w:t>
      </w:r>
      <w:r w:rsidR="00981E96" w:rsidRPr="008264AD">
        <w:rPr>
          <w:rFonts w:eastAsia="Times New Roman" w:cstheme="minorHAnsi"/>
          <w:iCs/>
          <w:color w:val="000000" w:themeColor="text1"/>
          <w:lang w:eastAsia="nl-NL"/>
        </w:rPr>
        <w:t xml:space="preserve">  </w:t>
      </w:r>
      <w:r w:rsidR="00207CAC">
        <w:rPr>
          <w:rFonts w:eastAsia="Times New Roman" w:cstheme="minorHAnsi"/>
          <w:iCs/>
          <w:color w:val="000000" w:themeColor="text1"/>
          <w:lang w:eastAsia="nl-NL"/>
        </w:rPr>
        <w:br/>
      </w:r>
    </w:p>
    <w:p w14:paraId="52DE2BFF" w14:textId="3CF14C9B" w:rsidR="00590CEF" w:rsidRDefault="005223F9" w:rsidP="008B60C6">
      <w:pPr>
        <w:jc w:val="both"/>
        <w:rPr>
          <w:color w:val="000000" w:themeColor="text1"/>
        </w:rPr>
      </w:pPr>
      <w:r w:rsidRPr="00E135C2">
        <w:rPr>
          <w:rFonts w:cstheme="minorHAnsi"/>
          <w:color w:val="000000" w:themeColor="text1"/>
          <w:lang w:eastAsia="nl-NL"/>
        </w:rPr>
        <w:t>Met de Cli</w:t>
      </w:r>
      <w:r w:rsidR="008264AD" w:rsidRPr="00E135C2">
        <w:rPr>
          <w:rFonts w:cstheme="minorHAnsi"/>
          <w:color w:val="000000" w:themeColor="text1"/>
          <w:lang w:eastAsia="nl-NL"/>
        </w:rPr>
        <w:t>ë</w:t>
      </w:r>
      <w:r w:rsidRPr="00E135C2">
        <w:rPr>
          <w:rFonts w:cstheme="minorHAnsi"/>
          <w:color w:val="000000" w:themeColor="text1"/>
          <w:lang w:eastAsia="nl-NL"/>
        </w:rPr>
        <w:t xml:space="preserve">ntenraad en andere </w:t>
      </w:r>
      <w:proofErr w:type="spellStart"/>
      <w:r w:rsidRPr="00E135C2">
        <w:rPr>
          <w:rFonts w:cstheme="minorHAnsi"/>
          <w:color w:val="000000" w:themeColor="text1"/>
          <w:lang w:eastAsia="nl-NL"/>
        </w:rPr>
        <w:t>Fundis</w:t>
      </w:r>
      <w:proofErr w:type="spellEnd"/>
      <w:r w:rsidRPr="00E135C2">
        <w:rPr>
          <w:rFonts w:cstheme="minorHAnsi"/>
          <w:color w:val="000000" w:themeColor="text1"/>
          <w:lang w:eastAsia="nl-NL"/>
        </w:rPr>
        <w:t xml:space="preserve"> organisaties die achter de voordeur zorg en begeleiding leveren is </w:t>
      </w:r>
      <w:r w:rsidR="00A848BD">
        <w:rPr>
          <w:rFonts w:cstheme="minorHAnsi"/>
          <w:color w:val="000000" w:themeColor="text1"/>
          <w:lang w:eastAsia="nl-NL"/>
        </w:rPr>
        <w:t>een traject opgestart om over de</w:t>
      </w:r>
      <w:r w:rsidR="00D778F3" w:rsidRPr="00E135C2">
        <w:rPr>
          <w:rFonts w:cstheme="minorHAnsi"/>
          <w:color w:val="000000" w:themeColor="text1"/>
          <w:lang w:eastAsia="nl-NL"/>
        </w:rPr>
        <w:t xml:space="preserve"> </w:t>
      </w:r>
      <w:r w:rsidR="00A848BD">
        <w:rPr>
          <w:rFonts w:cstheme="minorHAnsi"/>
          <w:color w:val="000000" w:themeColor="text1"/>
          <w:lang w:eastAsia="nl-NL"/>
        </w:rPr>
        <w:t xml:space="preserve">implementatie van de </w:t>
      </w:r>
      <w:r w:rsidR="00D778F3" w:rsidRPr="00E135C2">
        <w:rPr>
          <w:rFonts w:cstheme="minorHAnsi"/>
          <w:color w:val="000000" w:themeColor="text1"/>
          <w:lang w:eastAsia="nl-NL"/>
        </w:rPr>
        <w:t>nieuwe wet op de ondernemingsraden (WMCZ 2018)</w:t>
      </w:r>
      <w:r w:rsidR="00A848BD">
        <w:rPr>
          <w:rFonts w:cstheme="minorHAnsi"/>
          <w:color w:val="000000" w:themeColor="text1"/>
          <w:lang w:eastAsia="nl-NL"/>
        </w:rPr>
        <w:t xml:space="preserve"> te praten. </w:t>
      </w:r>
      <w:r w:rsidR="00A55667" w:rsidRPr="00E135C2">
        <w:rPr>
          <w:rFonts w:cstheme="minorHAnsi"/>
          <w:color w:val="000000" w:themeColor="text1"/>
          <w:lang w:eastAsia="nl-NL"/>
        </w:rPr>
        <w:t xml:space="preserve">Geconstateerd is dat de </w:t>
      </w:r>
      <w:r w:rsidR="00A55667" w:rsidRPr="00E135C2">
        <w:rPr>
          <w:color w:val="000000" w:themeColor="text1"/>
        </w:rPr>
        <w:t>medezeggenschap beter rondom cliëntgroepen georganiseerd</w:t>
      </w:r>
      <w:r w:rsidR="00BC56C5">
        <w:rPr>
          <w:color w:val="000000" w:themeColor="text1"/>
        </w:rPr>
        <w:t xml:space="preserve"> zou</w:t>
      </w:r>
      <w:r w:rsidR="00A55667" w:rsidRPr="00E135C2">
        <w:rPr>
          <w:color w:val="000000" w:themeColor="text1"/>
        </w:rPr>
        <w:t xml:space="preserve"> kunnen worde</w:t>
      </w:r>
      <w:r w:rsidR="00F6203B">
        <w:rPr>
          <w:color w:val="000000" w:themeColor="text1"/>
        </w:rPr>
        <w:t>n</w:t>
      </w:r>
      <w:r w:rsidR="00C73BA4">
        <w:rPr>
          <w:color w:val="000000" w:themeColor="text1"/>
        </w:rPr>
        <w:t xml:space="preserve"> om meer oog te hebben voor de </w:t>
      </w:r>
      <w:r w:rsidR="00F6203B">
        <w:rPr>
          <w:color w:val="000000" w:themeColor="text1"/>
        </w:rPr>
        <w:t>s</w:t>
      </w:r>
      <w:r w:rsidR="00A55667" w:rsidRPr="00E135C2">
        <w:rPr>
          <w:color w:val="000000" w:themeColor="text1"/>
        </w:rPr>
        <w:t xml:space="preserve">pecifieke </w:t>
      </w:r>
      <w:r w:rsidR="00C73BA4">
        <w:rPr>
          <w:color w:val="000000" w:themeColor="text1"/>
        </w:rPr>
        <w:t xml:space="preserve">behoeften van bepaalde </w:t>
      </w:r>
      <w:r w:rsidR="00A55667" w:rsidRPr="00E135C2">
        <w:rPr>
          <w:color w:val="000000" w:themeColor="text1"/>
        </w:rPr>
        <w:t>cli</w:t>
      </w:r>
      <w:r w:rsidR="00207CAC">
        <w:rPr>
          <w:color w:val="000000" w:themeColor="text1"/>
        </w:rPr>
        <w:t>ë</w:t>
      </w:r>
      <w:r w:rsidR="00A55667" w:rsidRPr="00E135C2">
        <w:rPr>
          <w:color w:val="000000" w:themeColor="text1"/>
        </w:rPr>
        <w:t>ntgroepen</w:t>
      </w:r>
      <w:r w:rsidR="00C73BA4">
        <w:rPr>
          <w:color w:val="000000" w:themeColor="text1"/>
        </w:rPr>
        <w:t xml:space="preserve">. De vergaderingen zullen vanaf </w:t>
      </w:r>
      <w:r w:rsidR="00E135C2" w:rsidRPr="00E135C2">
        <w:rPr>
          <w:color w:val="000000" w:themeColor="text1"/>
        </w:rPr>
        <w:t xml:space="preserve">2022 </w:t>
      </w:r>
      <w:r w:rsidR="00382872">
        <w:rPr>
          <w:color w:val="000000" w:themeColor="text1"/>
        </w:rPr>
        <w:t xml:space="preserve">per cliënttype plaatsvinden. </w:t>
      </w:r>
    </w:p>
    <w:p w14:paraId="5CC2E7A4" w14:textId="45C5ED02" w:rsidR="00590CEF" w:rsidRDefault="00590CEF" w:rsidP="008B60C6">
      <w:pPr>
        <w:jc w:val="both"/>
        <w:rPr>
          <w:rFonts w:cstheme="minorHAnsi"/>
          <w:color w:val="000000" w:themeColor="text1"/>
          <w:lang w:eastAsia="nl-NL"/>
        </w:rPr>
      </w:pPr>
      <w:r>
        <w:rPr>
          <w:color w:val="000000" w:themeColor="text1"/>
        </w:rPr>
        <w:t xml:space="preserve">De Vakgroep Wijkverpleegkundigen stond in 2021 </w:t>
      </w:r>
      <w:r w:rsidR="004D2A12">
        <w:rPr>
          <w:color w:val="000000" w:themeColor="text1"/>
        </w:rPr>
        <w:t xml:space="preserve">het </w:t>
      </w:r>
      <w:r w:rsidR="001251EB">
        <w:rPr>
          <w:color w:val="000000" w:themeColor="text1"/>
        </w:rPr>
        <w:t>managementteam</w:t>
      </w:r>
      <w:r w:rsidR="004D2A12">
        <w:rPr>
          <w:color w:val="000000" w:themeColor="text1"/>
        </w:rPr>
        <w:t xml:space="preserve"> weer met raad en daad bij</w:t>
      </w:r>
      <w:r w:rsidR="00F53EF2">
        <w:rPr>
          <w:color w:val="000000" w:themeColor="text1"/>
        </w:rPr>
        <w:t xml:space="preserve"> en heeft gevraagd en ongevraagd op verschillende thema</w:t>
      </w:r>
      <w:r w:rsidR="00182CAA">
        <w:rPr>
          <w:color w:val="000000" w:themeColor="text1"/>
        </w:rPr>
        <w:t>’</w:t>
      </w:r>
      <w:r w:rsidR="00F53EF2">
        <w:rPr>
          <w:color w:val="000000" w:themeColor="text1"/>
        </w:rPr>
        <w:t>s geadviseerd</w:t>
      </w:r>
      <w:r w:rsidR="00182CAA">
        <w:rPr>
          <w:color w:val="000000" w:themeColor="text1"/>
        </w:rPr>
        <w:t xml:space="preserve"> zoals de organisatie van de ongeplande zorg, de indicatiestelling en de verdere professionalisering van het wijkverpleegkundige vak. </w:t>
      </w:r>
    </w:p>
    <w:p w14:paraId="264F4802" w14:textId="56F51106" w:rsidR="008B60C6" w:rsidRPr="00590CEF" w:rsidRDefault="008B60C6" w:rsidP="008B60C6">
      <w:pPr>
        <w:jc w:val="both"/>
        <w:rPr>
          <w:rFonts w:cstheme="minorHAnsi"/>
          <w:color w:val="000000" w:themeColor="text1"/>
          <w:lang w:eastAsia="nl-NL"/>
        </w:rPr>
      </w:pPr>
      <w:r w:rsidRPr="00590CEF">
        <w:rPr>
          <w:rFonts w:eastAsia="Times New Roman" w:cstheme="minorHAnsi"/>
          <w:color w:val="000000" w:themeColor="text1"/>
          <w:lang w:eastAsia="nl-NL"/>
        </w:rPr>
        <w:t xml:space="preserve">Vierstroom Zorg Thuis is dankbaar voor de constructieve en meedenkende houding die uitgaat van </w:t>
      </w:r>
      <w:r w:rsidR="00590CEF" w:rsidRPr="00590CEF">
        <w:rPr>
          <w:rFonts w:eastAsia="Times New Roman" w:cstheme="minorHAnsi"/>
          <w:color w:val="000000" w:themeColor="text1"/>
          <w:lang w:eastAsia="nl-NL"/>
        </w:rPr>
        <w:t>de adviesorganen</w:t>
      </w:r>
      <w:r w:rsidRPr="00590CEF">
        <w:rPr>
          <w:rFonts w:eastAsia="Times New Roman" w:cstheme="minorHAnsi"/>
          <w:color w:val="000000" w:themeColor="text1"/>
          <w:lang w:eastAsia="nl-NL"/>
        </w:rPr>
        <w:t xml:space="preserve"> en wil graag alle leden die zich het afgelopen jaar hebben ingezet voor de organisatie bijzonder hartelijk daarvoor danken. </w:t>
      </w:r>
    </w:p>
    <w:p w14:paraId="1785C140" w14:textId="77777777" w:rsidR="00736664" w:rsidRDefault="00736664" w:rsidP="09F3E505">
      <w:pPr>
        <w:spacing w:after="0" w:line="240" w:lineRule="auto"/>
        <w:jc w:val="both"/>
        <w:rPr>
          <w:rFonts w:eastAsia="Times New Roman"/>
          <w:b/>
          <w:bCs/>
          <w:lang w:eastAsia="nl-NL"/>
        </w:rPr>
      </w:pPr>
    </w:p>
    <w:p w14:paraId="187CC63B" w14:textId="5CB7A541" w:rsidR="004A3278" w:rsidRDefault="004A3278" w:rsidP="09F3E505">
      <w:pPr>
        <w:spacing w:after="0" w:line="240" w:lineRule="auto"/>
        <w:jc w:val="both"/>
        <w:rPr>
          <w:rFonts w:eastAsia="Times New Roman"/>
          <w:b/>
          <w:bCs/>
          <w:lang w:eastAsia="nl-NL"/>
        </w:rPr>
      </w:pPr>
      <w:r w:rsidRPr="09F3E505">
        <w:rPr>
          <w:rFonts w:eastAsia="Times New Roman"/>
          <w:b/>
          <w:bCs/>
          <w:lang w:eastAsia="nl-NL"/>
        </w:rPr>
        <w:t>Vooruitblik 202</w:t>
      </w:r>
      <w:r w:rsidR="00354975">
        <w:rPr>
          <w:rFonts w:eastAsia="Times New Roman"/>
          <w:b/>
          <w:bCs/>
          <w:lang w:eastAsia="nl-NL"/>
        </w:rPr>
        <w:t>2</w:t>
      </w:r>
    </w:p>
    <w:p w14:paraId="0C4B93FF" w14:textId="7FAC170C" w:rsidR="006F6D24" w:rsidRDefault="00207CAC" w:rsidP="09F3E505">
      <w:pPr>
        <w:spacing w:after="0" w:line="240" w:lineRule="auto"/>
        <w:jc w:val="both"/>
        <w:rPr>
          <w:rFonts w:eastAsia="Times New Roman"/>
          <w:b/>
          <w:bCs/>
          <w:lang w:eastAsia="nl-NL"/>
        </w:rPr>
      </w:pPr>
      <w:r>
        <w:rPr>
          <w:rFonts w:eastAsia="Times New Roman"/>
          <w:lang w:eastAsia="nl-NL"/>
        </w:rPr>
        <w:t>In</w:t>
      </w:r>
      <w:r w:rsidR="00272102" w:rsidRPr="00272102">
        <w:rPr>
          <w:rFonts w:eastAsia="Times New Roman"/>
          <w:lang w:eastAsia="nl-NL"/>
        </w:rPr>
        <w:t xml:space="preserve"> </w:t>
      </w:r>
      <w:r w:rsidR="00A9710D">
        <w:rPr>
          <w:rFonts w:eastAsia="Times New Roman"/>
          <w:lang w:eastAsia="nl-NL"/>
        </w:rPr>
        <w:t xml:space="preserve">2022 </w:t>
      </w:r>
      <w:r w:rsidR="00272102" w:rsidRPr="00272102">
        <w:rPr>
          <w:rFonts w:eastAsia="Times New Roman"/>
          <w:lang w:eastAsia="nl-NL"/>
        </w:rPr>
        <w:t xml:space="preserve">blijft Vierstroom Zorg Thuis zich inzetten </w:t>
      </w:r>
      <w:r>
        <w:rPr>
          <w:rFonts w:eastAsia="Times New Roman"/>
          <w:lang w:eastAsia="nl-NL"/>
        </w:rPr>
        <w:t>voor</w:t>
      </w:r>
      <w:r w:rsidR="00272102" w:rsidRPr="00272102">
        <w:rPr>
          <w:rFonts w:eastAsia="Times New Roman"/>
          <w:lang w:eastAsia="nl-NL"/>
        </w:rPr>
        <w:t xml:space="preserve"> de drie </w:t>
      </w:r>
      <w:r w:rsidR="00A9710D">
        <w:rPr>
          <w:rFonts w:eastAsia="Times New Roman"/>
          <w:lang w:eastAsia="nl-NL"/>
        </w:rPr>
        <w:t xml:space="preserve">lange termijn </w:t>
      </w:r>
      <w:r w:rsidR="00272102" w:rsidRPr="00272102">
        <w:rPr>
          <w:rFonts w:eastAsia="Times New Roman"/>
          <w:lang w:eastAsia="nl-NL"/>
        </w:rPr>
        <w:t>doelstellingen om de beste werkgever en de beste regionale zorgaanbieder te worden met een gezonde bedrijfsvoering</w:t>
      </w:r>
      <w:r w:rsidR="00272102">
        <w:rPr>
          <w:rFonts w:eastAsia="Times New Roman"/>
          <w:b/>
          <w:bCs/>
          <w:lang w:eastAsia="nl-NL"/>
        </w:rPr>
        <w:t xml:space="preserve">. </w:t>
      </w:r>
    </w:p>
    <w:p w14:paraId="634CC6CE" w14:textId="7C09CDD8" w:rsidR="00D00182" w:rsidRPr="002C48E4" w:rsidRDefault="0057644E" w:rsidP="09F3E505">
      <w:pPr>
        <w:spacing w:after="0" w:line="240" w:lineRule="auto"/>
        <w:jc w:val="both"/>
        <w:rPr>
          <w:rFonts w:eastAsia="Times New Roman"/>
          <w:lang w:eastAsia="nl-NL"/>
        </w:rPr>
      </w:pPr>
      <w:r w:rsidRPr="002C48E4">
        <w:rPr>
          <w:rFonts w:eastAsia="Times New Roman"/>
          <w:lang w:eastAsia="nl-NL"/>
        </w:rPr>
        <w:t xml:space="preserve">We zullen ons blijven inzetten om onze ambities </w:t>
      </w:r>
      <w:r>
        <w:rPr>
          <w:rFonts w:eastAsia="Times New Roman"/>
          <w:lang w:eastAsia="nl-NL"/>
        </w:rPr>
        <w:t xml:space="preserve">te realiseren </w:t>
      </w:r>
      <w:r w:rsidRPr="002C48E4">
        <w:rPr>
          <w:rFonts w:eastAsia="Times New Roman"/>
          <w:lang w:eastAsia="nl-NL"/>
        </w:rPr>
        <w:t xml:space="preserve">op het gebied van de transitie naar de zorg voor morgen waarin technologie een </w:t>
      </w:r>
      <w:r>
        <w:rPr>
          <w:rFonts w:eastAsia="Times New Roman"/>
          <w:lang w:eastAsia="nl-NL"/>
        </w:rPr>
        <w:t>prominente</w:t>
      </w:r>
      <w:r w:rsidRPr="002C48E4">
        <w:rPr>
          <w:rFonts w:eastAsia="Times New Roman"/>
          <w:lang w:eastAsia="nl-NL"/>
        </w:rPr>
        <w:t xml:space="preserve"> rol</w:t>
      </w:r>
      <w:r>
        <w:rPr>
          <w:rFonts w:eastAsia="Times New Roman"/>
          <w:lang w:eastAsia="nl-NL"/>
        </w:rPr>
        <w:t xml:space="preserve"> speelt. </w:t>
      </w:r>
      <w:r w:rsidR="00D00182" w:rsidRPr="002C48E4">
        <w:rPr>
          <w:rFonts w:eastAsia="Times New Roman"/>
          <w:lang w:eastAsia="nl-NL"/>
        </w:rPr>
        <w:t>We geloven dat technologie van groot belang is voor de zorg, maar ook voor de kwaliteit van</w:t>
      </w:r>
      <w:r w:rsidR="002C48E4" w:rsidRPr="002C48E4">
        <w:rPr>
          <w:rFonts w:eastAsia="Times New Roman"/>
          <w:lang w:eastAsia="nl-NL"/>
        </w:rPr>
        <w:t xml:space="preserve"> het</w:t>
      </w:r>
      <w:r w:rsidR="00D00182" w:rsidRPr="002C48E4">
        <w:rPr>
          <w:rFonts w:eastAsia="Times New Roman"/>
          <w:lang w:eastAsia="nl-NL"/>
        </w:rPr>
        <w:t xml:space="preserve"> </w:t>
      </w:r>
      <w:r w:rsidR="002C48E4" w:rsidRPr="002C48E4">
        <w:rPr>
          <w:rFonts w:eastAsia="Times New Roman"/>
          <w:lang w:eastAsia="nl-NL"/>
        </w:rPr>
        <w:t xml:space="preserve">leven </w:t>
      </w:r>
      <w:r w:rsidR="00D00182" w:rsidRPr="002C48E4">
        <w:rPr>
          <w:rFonts w:eastAsia="Times New Roman"/>
          <w:lang w:eastAsia="nl-NL"/>
        </w:rPr>
        <w:t xml:space="preserve">van onze </w:t>
      </w:r>
      <w:r w:rsidR="00C87375" w:rsidRPr="002C48E4">
        <w:rPr>
          <w:rFonts w:eastAsia="Times New Roman"/>
          <w:lang w:eastAsia="nl-NL"/>
        </w:rPr>
        <w:t>cliënten</w:t>
      </w:r>
      <w:r w:rsidR="00D00182" w:rsidRPr="002C48E4">
        <w:rPr>
          <w:rFonts w:eastAsia="Times New Roman"/>
          <w:lang w:eastAsia="nl-NL"/>
        </w:rPr>
        <w:t>, omdat</w:t>
      </w:r>
      <w:r w:rsidR="008B0591" w:rsidRPr="002C48E4">
        <w:rPr>
          <w:rFonts w:eastAsia="Times New Roman"/>
          <w:lang w:eastAsia="nl-NL"/>
        </w:rPr>
        <w:t xml:space="preserve"> het</w:t>
      </w:r>
      <w:r w:rsidR="00D00182" w:rsidRPr="002C48E4">
        <w:rPr>
          <w:rFonts w:eastAsia="Times New Roman"/>
          <w:lang w:eastAsia="nl-NL"/>
        </w:rPr>
        <w:t xml:space="preserve"> </w:t>
      </w:r>
      <w:r w:rsidR="009A03C2" w:rsidRPr="002C48E4">
        <w:rPr>
          <w:rFonts w:eastAsia="Times New Roman"/>
          <w:lang w:eastAsia="nl-NL"/>
        </w:rPr>
        <w:t xml:space="preserve">hun wereld kan helpen vergroten, ondersteunt </w:t>
      </w:r>
      <w:r w:rsidR="003F2DDC">
        <w:rPr>
          <w:rFonts w:eastAsia="Times New Roman"/>
          <w:lang w:eastAsia="nl-NL"/>
        </w:rPr>
        <w:t>o</w:t>
      </w:r>
      <w:r w:rsidR="009A03C2" w:rsidRPr="002C48E4">
        <w:rPr>
          <w:rFonts w:eastAsia="Times New Roman"/>
          <w:lang w:eastAsia="nl-NL"/>
        </w:rPr>
        <w:t xml:space="preserve">m langer thuis te kunnen blijven wonen en helpt bij een gevoel van zekerheid en veiligheid. </w:t>
      </w:r>
    </w:p>
    <w:p w14:paraId="28C4ADEC" w14:textId="1C510603" w:rsidR="00C87375" w:rsidRDefault="00C87375" w:rsidP="09F3E505">
      <w:pPr>
        <w:spacing w:after="0" w:line="240" w:lineRule="auto"/>
        <w:jc w:val="both"/>
        <w:rPr>
          <w:rFonts w:eastAsia="Times New Roman"/>
          <w:b/>
          <w:bCs/>
          <w:lang w:eastAsia="nl-NL"/>
        </w:rPr>
      </w:pPr>
    </w:p>
    <w:p w14:paraId="3F71C391" w14:textId="37400874" w:rsidR="00BD2487" w:rsidRDefault="00BD2487" w:rsidP="00A715E5">
      <w:pPr>
        <w:spacing w:after="0" w:line="240" w:lineRule="auto"/>
        <w:jc w:val="both"/>
        <w:rPr>
          <w:rFonts w:ascii="Calibri" w:eastAsia="Calibri" w:hAnsi="Calibri" w:cs="Calibri"/>
        </w:rPr>
      </w:pPr>
      <w:r>
        <w:rPr>
          <w:rFonts w:ascii="Calibri" w:eastAsia="Calibri" w:hAnsi="Calibri" w:cs="Calibri"/>
        </w:rPr>
        <w:t xml:space="preserve">Verder zullen we ons regionaal blijven </w:t>
      </w:r>
      <w:r w:rsidR="003F2DDC">
        <w:rPr>
          <w:rFonts w:ascii="Calibri" w:eastAsia="Calibri" w:hAnsi="Calibri" w:cs="Calibri"/>
        </w:rPr>
        <w:t>in</w:t>
      </w:r>
      <w:r w:rsidR="000838B4">
        <w:rPr>
          <w:rFonts w:ascii="Calibri" w:eastAsia="Calibri" w:hAnsi="Calibri" w:cs="Calibri"/>
        </w:rPr>
        <w:t xml:space="preserve">zetten om </w:t>
      </w:r>
      <w:r w:rsidR="00A505D5">
        <w:rPr>
          <w:rFonts w:ascii="Calibri" w:eastAsia="Calibri" w:hAnsi="Calibri" w:cs="Calibri"/>
        </w:rPr>
        <w:t>samen met onze zorg</w:t>
      </w:r>
      <w:r w:rsidR="00FA700A">
        <w:rPr>
          <w:rFonts w:ascii="Calibri" w:eastAsia="Calibri" w:hAnsi="Calibri" w:cs="Calibri"/>
        </w:rPr>
        <w:t>-</w:t>
      </w:r>
      <w:r w:rsidR="00A505D5">
        <w:rPr>
          <w:rFonts w:ascii="Calibri" w:eastAsia="Calibri" w:hAnsi="Calibri" w:cs="Calibri"/>
        </w:rPr>
        <w:t>, welzijns</w:t>
      </w:r>
      <w:r w:rsidR="00FA700A">
        <w:rPr>
          <w:rFonts w:ascii="Calibri" w:eastAsia="Calibri" w:hAnsi="Calibri" w:cs="Calibri"/>
        </w:rPr>
        <w:t>-</w:t>
      </w:r>
      <w:r w:rsidR="00A505D5">
        <w:rPr>
          <w:rFonts w:ascii="Calibri" w:eastAsia="Calibri" w:hAnsi="Calibri" w:cs="Calibri"/>
        </w:rPr>
        <w:t xml:space="preserve"> en gemeentelijke partners </w:t>
      </w:r>
      <w:r w:rsidR="000838B4">
        <w:rPr>
          <w:rFonts w:ascii="Calibri" w:eastAsia="Calibri" w:hAnsi="Calibri" w:cs="Calibri"/>
        </w:rPr>
        <w:t>de zorg voor morgen toegankelijk te houden</w:t>
      </w:r>
      <w:r w:rsidR="00706180">
        <w:rPr>
          <w:rFonts w:ascii="Calibri" w:eastAsia="Calibri" w:hAnsi="Calibri" w:cs="Calibri"/>
        </w:rPr>
        <w:t xml:space="preserve"> voor iedereen</w:t>
      </w:r>
      <w:r w:rsidR="00A95C8B">
        <w:rPr>
          <w:rFonts w:ascii="Calibri" w:eastAsia="Calibri" w:hAnsi="Calibri" w:cs="Calibri"/>
        </w:rPr>
        <w:t>, de knelpunten op te lossen en verdere professionalisering d</w:t>
      </w:r>
      <w:r w:rsidR="00A505D5">
        <w:rPr>
          <w:rFonts w:ascii="Calibri" w:eastAsia="Calibri" w:hAnsi="Calibri" w:cs="Calibri"/>
        </w:rPr>
        <w:t>oor</w:t>
      </w:r>
      <w:r w:rsidR="00A95C8B">
        <w:rPr>
          <w:rFonts w:ascii="Calibri" w:eastAsia="Calibri" w:hAnsi="Calibri" w:cs="Calibri"/>
        </w:rPr>
        <w:t xml:space="preserve"> te voeren. In dit kader zullen </w:t>
      </w:r>
      <w:r w:rsidR="004F506D">
        <w:rPr>
          <w:rFonts w:ascii="Calibri" w:eastAsia="Calibri" w:hAnsi="Calibri" w:cs="Calibri"/>
        </w:rPr>
        <w:t>we m</w:t>
      </w:r>
      <w:r w:rsidR="00E1517A">
        <w:rPr>
          <w:rFonts w:ascii="Calibri" w:eastAsia="Calibri" w:hAnsi="Calibri" w:cs="Calibri"/>
        </w:rPr>
        <w:t xml:space="preserve">et het regionale project </w:t>
      </w:r>
      <w:proofErr w:type="spellStart"/>
      <w:r w:rsidR="00E1517A">
        <w:rPr>
          <w:rFonts w:ascii="Calibri" w:eastAsia="Calibri" w:hAnsi="Calibri" w:cs="Calibri"/>
        </w:rPr>
        <w:t>eOverdracht</w:t>
      </w:r>
      <w:proofErr w:type="spellEnd"/>
      <w:r w:rsidR="00E1517A">
        <w:rPr>
          <w:rFonts w:ascii="Calibri" w:eastAsia="Calibri" w:hAnsi="Calibri" w:cs="Calibri"/>
        </w:rPr>
        <w:t xml:space="preserve"> en PGO dit jaar de</w:t>
      </w:r>
      <w:r w:rsidR="004F506D">
        <w:rPr>
          <w:rFonts w:ascii="Calibri" w:eastAsia="Calibri" w:hAnsi="Calibri" w:cs="Calibri"/>
        </w:rPr>
        <w:t xml:space="preserve"> verpleegkundige </w:t>
      </w:r>
      <w:r w:rsidR="00E1517A">
        <w:rPr>
          <w:rFonts w:ascii="Calibri" w:eastAsia="Calibri" w:hAnsi="Calibri" w:cs="Calibri"/>
        </w:rPr>
        <w:t>overdracht van en naar het ziekenhuis digitaliseren</w:t>
      </w:r>
      <w:r w:rsidR="00F5672E">
        <w:rPr>
          <w:rFonts w:ascii="Calibri" w:eastAsia="Calibri" w:hAnsi="Calibri" w:cs="Calibri"/>
        </w:rPr>
        <w:t xml:space="preserve"> waardoor we administratieve lasten kunnen verlagen </w:t>
      </w:r>
      <w:r w:rsidR="001C7798">
        <w:rPr>
          <w:rFonts w:ascii="Calibri" w:eastAsia="Calibri" w:hAnsi="Calibri" w:cs="Calibri"/>
        </w:rPr>
        <w:t>en de</w:t>
      </w:r>
      <w:r w:rsidR="00F5672E">
        <w:rPr>
          <w:rFonts w:ascii="Calibri" w:eastAsia="Calibri" w:hAnsi="Calibri" w:cs="Calibri"/>
        </w:rPr>
        <w:t xml:space="preserve"> kans op fouten kunnen verkleinen. </w:t>
      </w:r>
      <w:r w:rsidR="009B7B80">
        <w:rPr>
          <w:rFonts w:ascii="Calibri" w:eastAsia="Calibri" w:hAnsi="Calibri" w:cs="Calibri"/>
        </w:rPr>
        <w:t xml:space="preserve">We verwachten ook dat dit project tal van spin-off effecten zal gaan hebben </w:t>
      </w:r>
      <w:r w:rsidR="00B00CF5">
        <w:rPr>
          <w:rFonts w:ascii="Calibri" w:eastAsia="Calibri" w:hAnsi="Calibri" w:cs="Calibri"/>
        </w:rPr>
        <w:t xml:space="preserve">op het gebied van de digitalisering in de regio. </w:t>
      </w:r>
    </w:p>
    <w:p w14:paraId="27DADC7A" w14:textId="77777777" w:rsidR="00F5672E" w:rsidRDefault="00F5672E" w:rsidP="00A715E5">
      <w:pPr>
        <w:spacing w:after="0" w:line="240" w:lineRule="auto"/>
        <w:jc w:val="both"/>
        <w:rPr>
          <w:rFonts w:ascii="Calibri" w:eastAsia="Calibri" w:hAnsi="Calibri" w:cs="Calibri"/>
        </w:rPr>
      </w:pPr>
    </w:p>
    <w:p w14:paraId="2EBA6D46" w14:textId="77777777" w:rsidR="00802964" w:rsidRPr="00F22DA3" w:rsidRDefault="00802964" w:rsidP="00802964">
      <w:pPr>
        <w:spacing w:after="0" w:line="240" w:lineRule="auto"/>
        <w:jc w:val="both"/>
        <w:rPr>
          <w:rFonts w:eastAsia="Times New Roman" w:cstheme="minorHAnsi"/>
          <w:b/>
          <w:lang w:eastAsia="nl-NL"/>
        </w:rPr>
      </w:pPr>
      <w:r w:rsidRPr="7ECE8493">
        <w:rPr>
          <w:rFonts w:eastAsia="Times New Roman"/>
          <w:b/>
          <w:bCs/>
          <w:lang w:eastAsia="nl-NL"/>
        </w:rPr>
        <w:t xml:space="preserve">Risico’s en uitdagingen </w:t>
      </w:r>
    </w:p>
    <w:p w14:paraId="6458C875" w14:textId="39C4B3AD" w:rsidR="00BD2487" w:rsidRDefault="008F4471" w:rsidP="00A715E5">
      <w:pPr>
        <w:spacing w:after="0" w:line="240" w:lineRule="auto"/>
        <w:jc w:val="both"/>
        <w:rPr>
          <w:rFonts w:ascii="Calibri" w:eastAsia="Calibri" w:hAnsi="Calibri" w:cs="Calibri"/>
        </w:rPr>
      </w:pPr>
      <w:r>
        <w:rPr>
          <w:rFonts w:ascii="Calibri" w:eastAsia="Calibri" w:hAnsi="Calibri" w:cs="Calibri"/>
        </w:rPr>
        <w:t xml:space="preserve">Het hoge ziekteverzuim waar we 2021 mee geëindigd zijn </w:t>
      </w:r>
      <w:r w:rsidR="00EF13E3">
        <w:rPr>
          <w:rFonts w:ascii="Calibri" w:eastAsia="Calibri" w:hAnsi="Calibri" w:cs="Calibri"/>
        </w:rPr>
        <w:t xml:space="preserve">zal ons in 2022 nog parten spelen. </w:t>
      </w:r>
      <w:r>
        <w:rPr>
          <w:rFonts w:ascii="Calibri" w:eastAsia="Calibri" w:hAnsi="Calibri" w:cs="Calibri"/>
        </w:rPr>
        <w:t xml:space="preserve"> We hopen dat we als maatschappij de pandemie langzaam het hoofd kunnen gaan bieden en dat </w:t>
      </w:r>
      <w:r w:rsidR="00EF1759">
        <w:rPr>
          <w:rFonts w:ascii="Calibri" w:eastAsia="Calibri" w:hAnsi="Calibri" w:cs="Calibri"/>
        </w:rPr>
        <w:t>Covid</w:t>
      </w:r>
      <w:r>
        <w:rPr>
          <w:rFonts w:ascii="Calibri" w:eastAsia="Calibri" w:hAnsi="Calibri" w:cs="Calibri"/>
        </w:rPr>
        <w:t xml:space="preserve"> ons minder zal raken dan in </w:t>
      </w:r>
      <w:r w:rsidR="00EF1759">
        <w:rPr>
          <w:rFonts w:ascii="Calibri" w:eastAsia="Calibri" w:hAnsi="Calibri" w:cs="Calibri"/>
        </w:rPr>
        <w:t xml:space="preserve">de twee voorgaande jaren. </w:t>
      </w:r>
    </w:p>
    <w:p w14:paraId="4A2DC837" w14:textId="77777777" w:rsidR="00EF1759" w:rsidRDefault="00EF1759" w:rsidP="00A715E5">
      <w:pPr>
        <w:spacing w:after="0" w:line="240" w:lineRule="auto"/>
        <w:jc w:val="both"/>
        <w:rPr>
          <w:rFonts w:ascii="Calibri" w:eastAsia="Calibri" w:hAnsi="Calibri" w:cs="Calibri"/>
        </w:rPr>
      </w:pPr>
    </w:p>
    <w:p w14:paraId="66496173" w14:textId="619A05AC" w:rsidR="005C1D39" w:rsidRDefault="005C1D39" w:rsidP="00A715E5">
      <w:pPr>
        <w:spacing w:after="0" w:line="240" w:lineRule="auto"/>
        <w:jc w:val="both"/>
        <w:rPr>
          <w:rFonts w:ascii="Calibri" w:eastAsia="Calibri" w:hAnsi="Calibri" w:cs="Calibri"/>
        </w:rPr>
      </w:pPr>
      <w:r>
        <w:rPr>
          <w:rFonts w:ascii="Calibri" w:eastAsia="Calibri" w:hAnsi="Calibri" w:cs="Calibri"/>
        </w:rPr>
        <w:t xml:space="preserve">Ook aan de </w:t>
      </w:r>
      <w:r w:rsidR="00B00CF5">
        <w:rPr>
          <w:rFonts w:ascii="Calibri" w:eastAsia="Calibri" w:hAnsi="Calibri" w:cs="Calibri"/>
        </w:rPr>
        <w:t>financiële</w:t>
      </w:r>
      <w:r>
        <w:rPr>
          <w:rFonts w:ascii="Calibri" w:eastAsia="Calibri" w:hAnsi="Calibri" w:cs="Calibri"/>
        </w:rPr>
        <w:t xml:space="preserve"> kant is de hoop dat het een beter jaar zal worden dan 2021</w:t>
      </w:r>
      <w:r w:rsidR="00DE48C4">
        <w:rPr>
          <w:rFonts w:ascii="Calibri" w:eastAsia="Calibri" w:hAnsi="Calibri" w:cs="Calibri"/>
        </w:rPr>
        <w:t xml:space="preserve">. Aanhoudend verzuim betekent dat er minder </w:t>
      </w:r>
      <w:r w:rsidR="00B00CF5">
        <w:rPr>
          <w:rFonts w:ascii="Calibri" w:eastAsia="Calibri" w:hAnsi="Calibri" w:cs="Calibri"/>
        </w:rPr>
        <w:t>cliënten</w:t>
      </w:r>
      <w:r w:rsidR="00DE48C4">
        <w:rPr>
          <w:rFonts w:ascii="Calibri" w:eastAsia="Calibri" w:hAnsi="Calibri" w:cs="Calibri"/>
        </w:rPr>
        <w:t xml:space="preserve"> in zorg kunnen worden genomen en de omzet achterblijft. </w:t>
      </w:r>
      <w:r w:rsidR="00B00CF5">
        <w:rPr>
          <w:rFonts w:ascii="Calibri" w:eastAsia="Calibri" w:hAnsi="Calibri" w:cs="Calibri"/>
        </w:rPr>
        <w:t xml:space="preserve">Dit geeft een onwenselijke druk op de resultaten. </w:t>
      </w:r>
    </w:p>
    <w:p w14:paraId="563479DB" w14:textId="7F9BE6F8" w:rsidR="00DE48C4" w:rsidRDefault="009E7D53" w:rsidP="00A715E5">
      <w:pPr>
        <w:spacing w:after="0" w:line="240" w:lineRule="auto"/>
        <w:jc w:val="both"/>
        <w:rPr>
          <w:rFonts w:ascii="Calibri" w:eastAsia="Calibri" w:hAnsi="Calibri" w:cs="Calibri"/>
        </w:rPr>
      </w:pPr>
      <w:r>
        <w:rPr>
          <w:rFonts w:ascii="Calibri" w:eastAsia="Calibri" w:hAnsi="Calibri" w:cs="Calibri"/>
        </w:rPr>
        <w:t>Op</w:t>
      </w:r>
      <w:r w:rsidR="00DE48C4">
        <w:rPr>
          <w:rFonts w:ascii="Calibri" w:eastAsia="Calibri" w:hAnsi="Calibri" w:cs="Calibri"/>
        </w:rPr>
        <w:t xml:space="preserve"> het personele vlak zullen we</w:t>
      </w:r>
      <w:r w:rsidR="00B278AC">
        <w:rPr>
          <w:rFonts w:ascii="Calibri" w:eastAsia="Calibri" w:hAnsi="Calibri" w:cs="Calibri"/>
        </w:rPr>
        <w:t xml:space="preserve"> er </w:t>
      </w:r>
      <w:r w:rsidR="00DE48C4">
        <w:rPr>
          <w:rFonts w:ascii="Calibri" w:eastAsia="Calibri" w:hAnsi="Calibri" w:cs="Calibri"/>
        </w:rPr>
        <w:t xml:space="preserve">veel energie </w:t>
      </w:r>
      <w:r w:rsidR="00B278AC">
        <w:rPr>
          <w:rFonts w:ascii="Calibri" w:eastAsia="Calibri" w:hAnsi="Calibri" w:cs="Calibri"/>
        </w:rPr>
        <w:t xml:space="preserve">in </w:t>
      </w:r>
      <w:r w:rsidR="00DE48C4">
        <w:rPr>
          <w:rFonts w:ascii="Calibri" w:eastAsia="Calibri" w:hAnsi="Calibri" w:cs="Calibri"/>
        </w:rPr>
        <w:t>moeten st</w:t>
      </w:r>
      <w:r w:rsidR="00B278AC">
        <w:rPr>
          <w:rFonts w:ascii="Calibri" w:eastAsia="Calibri" w:hAnsi="Calibri" w:cs="Calibri"/>
        </w:rPr>
        <w:t>eken</w:t>
      </w:r>
      <w:r w:rsidR="00DE48C4">
        <w:rPr>
          <w:rFonts w:ascii="Calibri" w:eastAsia="Calibri" w:hAnsi="Calibri" w:cs="Calibri"/>
        </w:rPr>
        <w:t xml:space="preserve"> om </w:t>
      </w:r>
      <w:r w:rsidR="00B278AC">
        <w:rPr>
          <w:rFonts w:ascii="Calibri" w:eastAsia="Calibri" w:hAnsi="Calibri" w:cs="Calibri"/>
        </w:rPr>
        <w:t xml:space="preserve">aan </w:t>
      </w:r>
      <w:r w:rsidR="00DE48C4">
        <w:rPr>
          <w:rFonts w:ascii="Calibri" w:eastAsia="Calibri" w:hAnsi="Calibri" w:cs="Calibri"/>
        </w:rPr>
        <w:t xml:space="preserve">werkzoekenden, stagiaires en leerlingen de voordelen van het werken bij Vierstroom Zorg Thuis </w:t>
      </w:r>
      <w:r w:rsidR="006F7567">
        <w:rPr>
          <w:rFonts w:ascii="Calibri" w:eastAsia="Calibri" w:hAnsi="Calibri" w:cs="Calibri"/>
        </w:rPr>
        <w:t xml:space="preserve">duidelijk te maken. </w:t>
      </w:r>
      <w:r w:rsidR="00B278AC">
        <w:rPr>
          <w:rFonts w:ascii="Calibri" w:eastAsia="Calibri" w:hAnsi="Calibri" w:cs="Calibri"/>
        </w:rPr>
        <w:t xml:space="preserve">Dit met als doel om </w:t>
      </w:r>
      <w:r w:rsidR="00EF1759">
        <w:rPr>
          <w:rFonts w:ascii="Calibri" w:eastAsia="Calibri" w:hAnsi="Calibri" w:cs="Calibri"/>
        </w:rPr>
        <w:t xml:space="preserve">de netto uitstroom in de regio </w:t>
      </w:r>
      <w:r w:rsidR="00B278AC">
        <w:rPr>
          <w:rFonts w:ascii="Calibri" w:eastAsia="Calibri" w:hAnsi="Calibri" w:cs="Calibri"/>
        </w:rPr>
        <w:t xml:space="preserve">te </w:t>
      </w:r>
      <w:r w:rsidR="00EF1759">
        <w:rPr>
          <w:rFonts w:ascii="Calibri" w:eastAsia="Calibri" w:hAnsi="Calibri" w:cs="Calibri"/>
        </w:rPr>
        <w:t xml:space="preserve">kunnen ombuigen naar een instroom van nieuwe medewerkers die kunnen helpen om de ambities van Vierstroom Zorg Thuis waar te maken. </w:t>
      </w:r>
    </w:p>
    <w:p w14:paraId="0834D14C" w14:textId="77777777" w:rsidR="00802964" w:rsidRDefault="00802964" w:rsidP="00A715E5">
      <w:pPr>
        <w:spacing w:after="0" w:line="240" w:lineRule="auto"/>
        <w:jc w:val="both"/>
        <w:rPr>
          <w:rFonts w:ascii="Calibri" w:eastAsia="Calibri" w:hAnsi="Calibri" w:cs="Calibri"/>
        </w:rPr>
      </w:pPr>
    </w:p>
    <w:p w14:paraId="475D8E1E" w14:textId="5D2497AE" w:rsidR="00C8314B" w:rsidRPr="00F22DA3" w:rsidRDefault="00C8314B" w:rsidP="09F3E505">
      <w:pPr>
        <w:spacing w:after="0" w:line="240" w:lineRule="auto"/>
        <w:jc w:val="both"/>
      </w:pPr>
      <w:r w:rsidRPr="09F3E505">
        <w:t xml:space="preserve">Opgesteld op </w:t>
      </w:r>
      <w:r w:rsidR="00BC2E4D">
        <w:t xml:space="preserve">1 maart 2022 </w:t>
      </w:r>
      <w:r w:rsidRPr="09F3E505">
        <w:t xml:space="preserve"> </w:t>
      </w:r>
    </w:p>
    <w:p w14:paraId="6B21E213" w14:textId="5AF5AF00" w:rsidR="00C8314B" w:rsidRPr="00F22DA3" w:rsidRDefault="00C8314B" w:rsidP="00B006C5">
      <w:pPr>
        <w:spacing w:after="0" w:line="240" w:lineRule="auto"/>
        <w:jc w:val="both"/>
        <w:rPr>
          <w:rFonts w:cstheme="minorHAnsi"/>
        </w:rPr>
      </w:pPr>
    </w:p>
    <w:p w14:paraId="4299A1EB" w14:textId="1AE58539" w:rsidR="00EF3DE0" w:rsidRPr="00F22DA3" w:rsidRDefault="00EF3DE0" w:rsidP="00B006C5">
      <w:pPr>
        <w:spacing w:after="0" w:line="240" w:lineRule="auto"/>
        <w:jc w:val="both"/>
        <w:rPr>
          <w:rFonts w:cstheme="minorHAnsi"/>
        </w:rPr>
      </w:pPr>
    </w:p>
    <w:p w14:paraId="72348ECE" w14:textId="77777777" w:rsidR="00EF3DE0" w:rsidRPr="00F22DA3" w:rsidRDefault="00EF3DE0" w:rsidP="00B006C5">
      <w:pPr>
        <w:spacing w:after="0" w:line="240" w:lineRule="auto"/>
        <w:jc w:val="both"/>
        <w:rPr>
          <w:rFonts w:cstheme="minorHAnsi"/>
        </w:rPr>
      </w:pPr>
    </w:p>
    <w:p w14:paraId="413A4562" w14:textId="77777777" w:rsidR="00C51D72" w:rsidRPr="00F22DA3" w:rsidRDefault="00C8314B" w:rsidP="00B006C5">
      <w:pPr>
        <w:spacing w:after="0" w:line="240" w:lineRule="auto"/>
        <w:jc w:val="both"/>
        <w:rPr>
          <w:rFonts w:cstheme="minorHAnsi"/>
        </w:rPr>
      </w:pPr>
      <w:r w:rsidRPr="00F22DA3">
        <w:rPr>
          <w:rFonts w:cstheme="minorHAnsi"/>
        </w:rPr>
        <w:t>Susan J. Veenhoff</w:t>
      </w:r>
    </w:p>
    <w:p w14:paraId="0441A0D3" w14:textId="42D5991A" w:rsidR="00C8314B" w:rsidRDefault="00C8314B" w:rsidP="00B006C5">
      <w:pPr>
        <w:spacing w:after="0" w:line="240" w:lineRule="auto"/>
        <w:jc w:val="both"/>
        <w:rPr>
          <w:rFonts w:cstheme="minorHAnsi"/>
        </w:rPr>
      </w:pPr>
      <w:r w:rsidRPr="00F22DA3">
        <w:rPr>
          <w:rFonts w:cstheme="minorHAnsi"/>
        </w:rPr>
        <w:t xml:space="preserve">Bestuurder </w:t>
      </w:r>
    </w:p>
    <w:p w14:paraId="175F655F" w14:textId="41C0A8B5" w:rsidR="007A4D5C" w:rsidRDefault="007A4D5C" w:rsidP="00B006C5">
      <w:pPr>
        <w:spacing w:after="0" w:line="240" w:lineRule="auto"/>
        <w:jc w:val="both"/>
        <w:rPr>
          <w:rFonts w:cstheme="minorHAnsi"/>
        </w:rPr>
      </w:pPr>
    </w:p>
    <w:p w14:paraId="1714EE44" w14:textId="19055742" w:rsidR="007A4D5C" w:rsidRDefault="007A4D5C" w:rsidP="00B006C5">
      <w:pPr>
        <w:spacing w:after="0" w:line="240" w:lineRule="auto"/>
        <w:jc w:val="both"/>
        <w:rPr>
          <w:rFonts w:cstheme="minorHAnsi"/>
        </w:rPr>
      </w:pPr>
    </w:p>
    <w:p w14:paraId="7CF14D6C" w14:textId="50342F41" w:rsidR="007A4D5C" w:rsidRDefault="007A4D5C" w:rsidP="00B006C5">
      <w:pPr>
        <w:spacing w:after="0" w:line="240" w:lineRule="auto"/>
        <w:jc w:val="both"/>
        <w:rPr>
          <w:rFonts w:cstheme="minorHAnsi"/>
        </w:rPr>
      </w:pPr>
    </w:p>
    <w:p w14:paraId="7D05B6BD" w14:textId="5F40609A" w:rsidR="007A4D5C" w:rsidRDefault="007A4D5C" w:rsidP="00B006C5">
      <w:pPr>
        <w:spacing w:after="0" w:line="240" w:lineRule="auto"/>
        <w:jc w:val="both"/>
        <w:rPr>
          <w:rFonts w:cstheme="minorHAnsi"/>
        </w:rPr>
      </w:pPr>
    </w:p>
    <w:p w14:paraId="43C6DC2C" w14:textId="3EF950DC" w:rsidR="007A4D5C" w:rsidRDefault="007A4D5C" w:rsidP="00B006C5">
      <w:pPr>
        <w:spacing w:after="0" w:line="240" w:lineRule="auto"/>
        <w:jc w:val="both"/>
        <w:rPr>
          <w:rFonts w:cstheme="minorHAnsi"/>
        </w:rPr>
      </w:pPr>
    </w:p>
    <w:p w14:paraId="7D9FEFB2" w14:textId="7BBB6F74" w:rsidR="007A4D5C" w:rsidRDefault="007A4D5C" w:rsidP="00B006C5">
      <w:pPr>
        <w:spacing w:after="0" w:line="240" w:lineRule="auto"/>
        <w:jc w:val="both"/>
        <w:rPr>
          <w:rFonts w:cstheme="minorHAnsi"/>
        </w:rPr>
      </w:pPr>
    </w:p>
    <w:p w14:paraId="60AFB5A4" w14:textId="4FD84233" w:rsidR="007A4D5C" w:rsidRDefault="007A4D5C" w:rsidP="00B006C5">
      <w:pPr>
        <w:spacing w:after="0" w:line="240" w:lineRule="auto"/>
        <w:jc w:val="both"/>
        <w:rPr>
          <w:rFonts w:cstheme="minorHAnsi"/>
        </w:rPr>
      </w:pPr>
    </w:p>
    <w:p w14:paraId="36706E67" w14:textId="12483106" w:rsidR="007A4D5C" w:rsidRDefault="007A4D5C" w:rsidP="00B006C5">
      <w:pPr>
        <w:spacing w:after="0" w:line="240" w:lineRule="auto"/>
        <w:jc w:val="both"/>
        <w:rPr>
          <w:rFonts w:cstheme="minorHAnsi"/>
        </w:rPr>
      </w:pPr>
    </w:p>
    <w:p w14:paraId="768D7138" w14:textId="2B3D5A78" w:rsidR="007A4D5C" w:rsidRDefault="007A4D5C" w:rsidP="00B006C5">
      <w:pPr>
        <w:spacing w:after="0" w:line="240" w:lineRule="auto"/>
        <w:jc w:val="both"/>
        <w:rPr>
          <w:rFonts w:cstheme="minorHAnsi"/>
        </w:rPr>
      </w:pPr>
    </w:p>
    <w:sectPr w:rsidR="007A4D5C" w:rsidSect="0051359C">
      <w:footerReference w:type="default" r:id="rId1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73FE" w14:textId="77777777" w:rsidR="00F152D2" w:rsidRDefault="00F152D2" w:rsidP="00B32010">
      <w:pPr>
        <w:spacing w:after="0" w:line="240" w:lineRule="auto"/>
      </w:pPr>
      <w:r>
        <w:separator/>
      </w:r>
    </w:p>
  </w:endnote>
  <w:endnote w:type="continuationSeparator" w:id="0">
    <w:p w14:paraId="14FC6EEF" w14:textId="77777777" w:rsidR="00F152D2" w:rsidRDefault="00F152D2" w:rsidP="00B32010">
      <w:pPr>
        <w:spacing w:after="0" w:line="240" w:lineRule="auto"/>
      </w:pPr>
      <w:r>
        <w:continuationSeparator/>
      </w:r>
    </w:p>
  </w:endnote>
  <w:endnote w:type="continuationNotice" w:id="1">
    <w:p w14:paraId="196525E3" w14:textId="77777777" w:rsidR="00F152D2" w:rsidRDefault="00F1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265484"/>
      <w:docPartObj>
        <w:docPartGallery w:val="Page Numbers (Bottom of Page)"/>
        <w:docPartUnique/>
      </w:docPartObj>
    </w:sdtPr>
    <w:sdtEndPr/>
    <w:sdtContent>
      <w:p w14:paraId="2570F21B" w14:textId="77777777" w:rsidR="0014106B" w:rsidRDefault="0096269A">
        <w:pPr>
          <w:pStyle w:val="Voettekst"/>
          <w:jc w:val="right"/>
        </w:pPr>
        <w:r>
          <w:fldChar w:fldCharType="begin"/>
        </w:r>
        <w:r>
          <w:instrText>PAGE   \* MERGEFORMAT</w:instrText>
        </w:r>
        <w:r>
          <w:fldChar w:fldCharType="separate"/>
        </w:r>
        <w:r>
          <w:t>2</w:t>
        </w:r>
        <w:r>
          <w:fldChar w:fldCharType="end"/>
        </w:r>
      </w:p>
    </w:sdtContent>
  </w:sdt>
  <w:p w14:paraId="7904B33F" w14:textId="77777777" w:rsidR="0014106B" w:rsidRDefault="001410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B88D" w14:textId="77777777" w:rsidR="00F152D2" w:rsidRDefault="00F152D2" w:rsidP="00B32010">
      <w:pPr>
        <w:spacing w:after="0" w:line="240" w:lineRule="auto"/>
      </w:pPr>
      <w:r>
        <w:separator/>
      </w:r>
    </w:p>
  </w:footnote>
  <w:footnote w:type="continuationSeparator" w:id="0">
    <w:p w14:paraId="12EDFB58" w14:textId="77777777" w:rsidR="00F152D2" w:rsidRDefault="00F152D2" w:rsidP="00B32010">
      <w:pPr>
        <w:spacing w:after="0" w:line="240" w:lineRule="auto"/>
      </w:pPr>
      <w:r>
        <w:continuationSeparator/>
      </w:r>
    </w:p>
  </w:footnote>
  <w:footnote w:type="continuationNotice" w:id="1">
    <w:p w14:paraId="200CE954" w14:textId="77777777" w:rsidR="00F152D2" w:rsidRDefault="00F152D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4B"/>
    <w:rsid w:val="00006055"/>
    <w:rsid w:val="000063F1"/>
    <w:rsid w:val="00012247"/>
    <w:rsid w:val="0001590E"/>
    <w:rsid w:val="0003669D"/>
    <w:rsid w:val="00043D6F"/>
    <w:rsid w:val="000457D5"/>
    <w:rsid w:val="00047430"/>
    <w:rsid w:val="00052637"/>
    <w:rsid w:val="00057540"/>
    <w:rsid w:val="00057DFC"/>
    <w:rsid w:val="0006318C"/>
    <w:rsid w:val="00063239"/>
    <w:rsid w:val="00063F64"/>
    <w:rsid w:val="00070DF4"/>
    <w:rsid w:val="0007252F"/>
    <w:rsid w:val="00078446"/>
    <w:rsid w:val="00080D66"/>
    <w:rsid w:val="000838B4"/>
    <w:rsid w:val="00095D3F"/>
    <w:rsid w:val="000A3A45"/>
    <w:rsid w:val="000A4E84"/>
    <w:rsid w:val="000A6CC9"/>
    <w:rsid w:val="000B06A8"/>
    <w:rsid w:val="000C2666"/>
    <w:rsid w:val="000C4971"/>
    <w:rsid w:val="000D6D7D"/>
    <w:rsid w:val="000E5089"/>
    <w:rsid w:val="000E59FA"/>
    <w:rsid w:val="000F149F"/>
    <w:rsid w:val="000F6921"/>
    <w:rsid w:val="001031F5"/>
    <w:rsid w:val="001035B8"/>
    <w:rsid w:val="0011112C"/>
    <w:rsid w:val="001251EB"/>
    <w:rsid w:val="001302B0"/>
    <w:rsid w:val="00137662"/>
    <w:rsid w:val="0014106B"/>
    <w:rsid w:val="0014666A"/>
    <w:rsid w:val="00146BED"/>
    <w:rsid w:val="00146ED8"/>
    <w:rsid w:val="001517DB"/>
    <w:rsid w:val="0015446A"/>
    <w:rsid w:val="00161877"/>
    <w:rsid w:val="0016383F"/>
    <w:rsid w:val="001646FC"/>
    <w:rsid w:val="00171F93"/>
    <w:rsid w:val="00171FBB"/>
    <w:rsid w:val="0017221F"/>
    <w:rsid w:val="00174AB7"/>
    <w:rsid w:val="0017646D"/>
    <w:rsid w:val="001779EB"/>
    <w:rsid w:val="00180554"/>
    <w:rsid w:val="00182CAA"/>
    <w:rsid w:val="00185126"/>
    <w:rsid w:val="00186C68"/>
    <w:rsid w:val="00197457"/>
    <w:rsid w:val="001B1070"/>
    <w:rsid w:val="001B4EEC"/>
    <w:rsid w:val="001B7220"/>
    <w:rsid w:val="001C095F"/>
    <w:rsid w:val="001C0F56"/>
    <w:rsid w:val="001C28EC"/>
    <w:rsid w:val="001C7798"/>
    <w:rsid w:val="001D6054"/>
    <w:rsid w:val="001E063C"/>
    <w:rsid w:val="001E4455"/>
    <w:rsid w:val="001F71CE"/>
    <w:rsid w:val="00204E8E"/>
    <w:rsid w:val="00205958"/>
    <w:rsid w:val="00207CAC"/>
    <w:rsid w:val="00211680"/>
    <w:rsid w:val="00217FF6"/>
    <w:rsid w:val="00226176"/>
    <w:rsid w:val="002277E8"/>
    <w:rsid w:val="00262C46"/>
    <w:rsid w:val="00262F18"/>
    <w:rsid w:val="00265342"/>
    <w:rsid w:val="00270016"/>
    <w:rsid w:val="00270363"/>
    <w:rsid w:val="00272102"/>
    <w:rsid w:val="00276302"/>
    <w:rsid w:val="002A24A4"/>
    <w:rsid w:val="002B2531"/>
    <w:rsid w:val="002B4ED9"/>
    <w:rsid w:val="002B4F54"/>
    <w:rsid w:val="002B7E34"/>
    <w:rsid w:val="002C3884"/>
    <w:rsid w:val="002C3B43"/>
    <w:rsid w:val="002C48E4"/>
    <w:rsid w:val="002C4912"/>
    <w:rsid w:val="002D1938"/>
    <w:rsid w:val="002D232B"/>
    <w:rsid w:val="002D431F"/>
    <w:rsid w:val="002D468A"/>
    <w:rsid w:val="002E4218"/>
    <w:rsid w:val="002E71EE"/>
    <w:rsid w:val="002F1BC6"/>
    <w:rsid w:val="002F3080"/>
    <w:rsid w:val="002F76F6"/>
    <w:rsid w:val="00300E5A"/>
    <w:rsid w:val="00301233"/>
    <w:rsid w:val="00325B34"/>
    <w:rsid w:val="003314F2"/>
    <w:rsid w:val="00332EC3"/>
    <w:rsid w:val="003439C4"/>
    <w:rsid w:val="00344164"/>
    <w:rsid w:val="00354975"/>
    <w:rsid w:val="003605C8"/>
    <w:rsid w:val="00361BF2"/>
    <w:rsid w:val="00363B21"/>
    <w:rsid w:val="0038068D"/>
    <w:rsid w:val="00382872"/>
    <w:rsid w:val="00386136"/>
    <w:rsid w:val="0039040B"/>
    <w:rsid w:val="00394AEB"/>
    <w:rsid w:val="0039582B"/>
    <w:rsid w:val="003973CB"/>
    <w:rsid w:val="003A1AB2"/>
    <w:rsid w:val="003A27BC"/>
    <w:rsid w:val="003A4413"/>
    <w:rsid w:val="003B22E2"/>
    <w:rsid w:val="003B756E"/>
    <w:rsid w:val="003B7859"/>
    <w:rsid w:val="003B78BA"/>
    <w:rsid w:val="003C7C1B"/>
    <w:rsid w:val="003D1800"/>
    <w:rsid w:val="003D6029"/>
    <w:rsid w:val="003D6BE1"/>
    <w:rsid w:val="003F2045"/>
    <w:rsid w:val="003F2DDC"/>
    <w:rsid w:val="004031E2"/>
    <w:rsid w:val="00411484"/>
    <w:rsid w:val="00417473"/>
    <w:rsid w:val="004240D1"/>
    <w:rsid w:val="00433D2C"/>
    <w:rsid w:val="00440E65"/>
    <w:rsid w:val="004414FD"/>
    <w:rsid w:val="00441D12"/>
    <w:rsid w:val="00446911"/>
    <w:rsid w:val="004519C3"/>
    <w:rsid w:val="00454F52"/>
    <w:rsid w:val="00457366"/>
    <w:rsid w:val="004735C5"/>
    <w:rsid w:val="00477696"/>
    <w:rsid w:val="00480A33"/>
    <w:rsid w:val="00482482"/>
    <w:rsid w:val="0048527A"/>
    <w:rsid w:val="004954D0"/>
    <w:rsid w:val="004A3278"/>
    <w:rsid w:val="004A66F7"/>
    <w:rsid w:val="004B16B4"/>
    <w:rsid w:val="004C5CE3"/>
    <w:rsid w:val="004C67A3"/>
    <w:rsid w:val="004D2A12"/>
    <w:rsid w:val="004F01A0"/>
    <w:rsid w:val="004F0641"/>
    <w:rsid w:val="004F1C28"/>
    <w:rsid w:val="004F3BAE"/>
    <w:rsid w:val="004F506D"/>
    <w:rsid w:val="004F56B0"/>
    <w:rsid w:val="004F590E"/>
    <w:rsid w:val="004F72AE"/>
    <w:rsid w:val="00507836"/>
    <w:rsid w:val="005113A5"/>
    <w:rsid w:val="0051359C"/>
    <w:rsid w:val="00513F07"/>
    <w:rsid w:val="00513F36"/>
    <w:rsid w:val="00514053"/>
    <w:rsid w:val="0051505B"/>
    <w:rsid w:val="005168EC"/>
    <w:rsid w:val="005223F9"/>
    <w:rsid w:val="0052355A"/>
    <w:rsid w:val="00530F40"/>
    <w:rsid w:val="0053609D"/>
    <w:rsid w:val="0054346F"/>
    <w:rsid w:val="005468D6"/>
    <w:rsid w:val="00555A6F"/>
    <w:rsid w:val="00572CCE"/>
    <w:rsid w:val="0057644E"/>
    <w:rsid w:val="00580EB6"/>
    <w:rsid w:val="00586057"/>
    <w:rsid w:val="00590972"/>
    <w:rsid w:val="00590CEF"/>
    <w:rsid w:val="00591A21"/>
    <w:rsid w:val="00592278"/>
    <w:rsid w:val="005A41BD"/>
    <w:rsid w:val="005B025C"/>
    <w:rsid w:val="005B0499"/>
    <w:rsid w:val="005C1D39"/>
    <w:rsid w:val="005C313F"/>
    <w:rsid w:val="005C499B"/>
    <w:rsid w:val="005C51CC"/>
    <w:rsid w:val="005D1E31"/>
    <w:rsid w:val="005D2C0B"/>
    <w:rsid w:val="005D7D83"/>
    <w:rsid w:val="005F31E5"/>
    <w:rsid w:val="005F40D6"/>
    <w:rsid w:val="005F70A9"/>
    <w:rsid w:val="00611D58"/>
    <w:rsid w:val="00616EBD"/>
    <w:rsid w:val="006242EF"/>
    <w:rsid w:val="00640D82"/>
    <w:rsid w:val="00647D0C"/>
    <w:rsid w:val="00652332"/>
    <w:rsid w:val="00652B85"/>
    <w:rsid w:val="006601D5"/>
    <w:rsid w:val="0066256B"/>
    <w:rsid w:val="00664387"/>
    <w:rsid w:val="006721F3"/>
    <w:rsid w:val="0067340A"/>
    <w:rsid w:val="00674BDA"/>
    <w:rsid w:val="006774EA"/>
    <w:rsid w:val="006956FB"/>
    <w:rsid w:val="006977F1"/>
    <w:rsid w:val="006B24F0"/>
    <w:rsid w:val="006C19A4"/>
    <w:rsid w:val="006D1937"/>
    <w:rsid w:val="006D2F82"/>
    <w:rsid w:val="006D5D7D"/>
    <w:rsid w:val="006E5E7C"/>
    <w:rsid w:val="006E785E"/>
    <w:rsid w:val="006F63F0"/>
    <w:rsid w:val="006F6D24"/>
    <w:rsid w:val="006F7567"/>
    <w:rsid w:val="00706180"/>
    <w:rsid w:val="00736664"/>
    <w:rsid w:val="00753A5F"/>
    <w:rsid w:val="00776322"/>
    <w:rsid w:val="007763CD"/>
    <w:rsid w:val="00797A09"/>
    <w:rsid w:val="007A4D5C"/>
    <w:rsid w:val="007C2C72"/>
    <w:rsid w:val="007D1D0C"/>
    <w:rsid w:val="007E3B9B"/>
    <w:rsid w:val="007E71ED"/>
    <w:rsid w:val="007F7489"/>
    <w:rsid w:val="00802964"/>
    <w:rsid w:val="0080625D"/>
    <w:rsid w:val="0081027E"/>
    <w:rsid w:val="00813B42"/>
    <w:rsid w:val="00817EF6"/>
    <w:rsid w:val="008264AD"/>
    <w:rsid w:val="00837779"/>
    <w:rsid w:val="00841DBE"/>
    <w:rsid w:val="00845682"/>
    <w:rsid w:val="00850FFD"/>
    <w:rsid w:val="00860E19"/>
    <w:rsid w:val="00864EC2"/>
    <w:rsid w:val="008677B0"/>
    <w:rsid w:val="00871B24"/>
    <w:rsid w:val="00873E8C"/>
    <w:rsid w:val="00875FD1"/>
    <w:rsid w:val="008808E9"/>
    <w:rsid w:val="00887169"/>
    <w:rsid w:val="008A0936"/>
    <w:rsid w:val="008B0591"/>
    <w:rsid w:val="008B5731"/>
    <w:rsid w:val="008B5C74"/>
    <w:rsid w:val="008B60C6"/>
    <w:rsid w:val="008C5F41"/>
    <w:rsid w:val="008D2ADF"/>
    <w:rsid w:val="008D39BA"/>
    <w:rsid w:val="008D55B5"/>
    <w:rsid w:val="008D7B16"/>
    <w:rsid w:val="008F006E"/>
    <w:rsid w:val="008F4471"/>
    <w:rsid w:val="00900663"/>
    <w:rsid w:val="009145DC"/>
    <w:rsid w:val="00915162"/>
    <w:rsid w:val="00915DF2"/>
    <w:rsid w:val="00920BE1"/>
    <w:rsid w:val="00925A1B"/>
    <w:rsid w:val="00926EFA"/>
    <w:rsid w:val="00934079"/>
    <w:rsid w:val="009345AF"/>
    <w:rsid w:val="00937278"/>
    <w:rsid w:val="00946B3B"/>
    <w:rsid w:val="0095325F"/>
    <w:rsid w:val="00957D0F"/>
    <w:rsid w:val="009625F1"/>
    <w:rsid w:val="0096269A"/>
    <w:rsid w:val="009653FC"/>
    <w:rsid w:val="00965C6A"/>
    <w:rsid w:val="0096618D"/>
    <w:rsid w:val="00981E96"/>
    <w:rsid w:val="0098265D"/>
    <w:rsid w:val="0099311E"/>
    <w:rsid w:val="009A03C2"/>
    <w:rsid w:val="009A4446"/>
    <w:rsid w:val="009A7D8D"/>
    <w:rsid w:val="009B0F99"/>
    <w:rsid w:val="009B7B80"/>
    <w:rsid w:val="009E5B45"/>
    <w:rsid w:val="009E7D53"/>
    <w:rsid w:val="009F5956"/>
    <w:rsid w:val="009F7933"/>
    <w:rsid w:val="009F795A"/>
    <w:rsid w:val="00A113DF"/>
    <w:rsid w:val="00A14644"/>
    <w:rsid w:val="00A1477C"/>
    <w:rsid w:val="00A2085E"/>
    <w:rsid w:val="00A22A4A"/>
    <w:rsid w:val="00A32A25"/>
    <w:rsid w:val="00A505D5"/>
    <w:rsid w:val="00A52D69"/>
    <w:rsid w:val="00A55667"/>
    <w:rsid w:val="00A61D47"/>
    <w:rsid w:val="00A654B9"/>
    <w:rsid w:val="00A67148"/>
    <w:rsid w:val="00A711BF"/>
    <w:rsid w:val="00A715E5"/>
    <w:rsid w:val="00A80732"/>
    <w:rsid w:val="00A81BDD"/>
    <w:rsid w:val="00A84296"/>
    <w:rsid w:val="00A848BD"/>
    <w:rsid w:val="00A848E5"/>
    <w:rsid w:val="00A94E61"/>
    <w:rsid w:val="00A95C8B"/>
    <w:rsid w:val="00A9710D"/>
    <w:rsid w:val="00AA0C74"/>
    <w:rsid w:val="00AA3FD9"/>
    <w:rsid w:val="00AC731E"/>
    <w:rsid w:val="00AE02F3"/>
    <w:rsid w:val="00B006C5"/>
    <w:rsid w:val="00B00CF5"/>
    <w:rsid w:val="00B202CC"/>
    <w:rsid w:val="00B21427"/>
    <w:rsid w:val="00B262CD"/>
    <w:rsid w:val="00B278AC"/>
    <w:rsid w:val="00B30F0F"/>
    <w:rsid w:val="00B31D8E"/>
    <w:rsid w:val="00B32010"/>
    <w:rsid w:val="00B35508"/>
    <w:rsid w:val="00B55DBE"/>
    <w:rsid w:val="00B56BD3"/>
    <w:rsid w:val="00B62031"/>
    <w:rsid w:val="00B649F1"/>
    <w:rsid w:val="00B814FC"/>
    <w:rsid w:val="00B86881"/>
    <w:rsid w:val="00B9723D"/>
    <w:rsid w:val="00BC0818"/>
    <w:rsid w:val="00BC2E4D"/>
    <w:rsid w:val="00BC56C5"/>
    <w:rsid w:val="00BD2487"/>
    <w:rsid w:val="00BF0F34"/>
    <w:rsid w:val="00BF7170"/>
    <w:rsid w:val="00BF759B"/>
    <w:rsid w:val="00C01806"/>
    <w:rsid w:val="00C113C2"/>
    <w:rsid w:val="00C13866"/>
    <w:rsid w:val="00C13EDA"/>
    <w:rsid w:val="00C15BAF"/>
    <w:rsid w:val="00C1617B"/>
    <w:rsid w:val="00C24810"/>
    <w:rsid w:val="00C25FF9"/>
    <w:rsid w:val="00C51D72"/>
    <w:rsid w:val="00C628F4"/>
    <w:rsid w:val="00C67290"/>
    <w:rsid w:val="00C73BA4"/>
    <w:rsid w:val="00C8314B"/>
    <w:rsid w:val="00C848CA"/>
    <w:rsid w:val="00C87375"/>
    <w:rsid w:val="00C923D5"/>
    <w:rsid w:val="00C928A5"/>
    <w:rsid w:val="00CA0B35"/>
    <w:rsid w:val="00CC516B"/>
    <w:rsid w:val="00CD0271"/>
    <w:rsid w:val="00CD2DFA"/>
    <w:rsid w:val="00CD41B1"/>
    <w:rsid w:val="00CD4F4E"/>
    <w:rsid w:val="00CE0F4F"/>
    <w:rsid w:val="00CE60E3"/>
    <w:rsid w:val="00CE6E9A"/>
    <w:rsid w:val="00D00182"/>
    <w:rsid w:val="00D00390"/>
    <w:rsid w:val="00D00CCC"/>
    <w:rsid w:val="00D014D0"/>
    <w:rsid w:val="00D058EE"/>
    <w:rsid w:val="00D07758"/>
    <w:rsid w:val="00D138F2"/>
    <w:rsid w:val="00D13C5F"/>
    <w:rsid w:val="00D35566"/>
    <w:rsid w:val="00D435BE"/>
    <w:rsid w:val="00D47812"/>
    <w:rsid w:val="00D5406F"/>
    <w:rsid w:val="00D57F00"/>
    <w:rsid w:val="00D65953"/>
    <w:rsid w:val="00D778F3"/>
    <w:rsid w:val="00D8255E"/>
    <w:rsid w:val="00D858E8"/>
    <w:rsid w:val="00D863F1"/>
    <w:rsid w:val="00D97E8F"/>
    <w:rsid w:val="00DA4BBA"/>
    <w:rsid w:val="00DA506F"/>
    <w:rsid w:val="00DA76DC"/>
    <w:rsid w:val="00DB2EC8"/>
    <w:rsid w:val="00DC6753"/>
    <w:rsid w:val="00DD2464"/>
    <w:rsid w:val="00DD7A07"/>
    <w:rsid w:val="00DE48C4"/>
    <w:rsid w:val="00DE73C0"/>
    <w:rsid w:val="00DF325B"/>
    <w:rsid w:val="00DF39A4"/>
    <w:rsid w:val="00E01329"/>
    <w:rsid w:val="00E03DE4"/>
    <w:rsid w:val="00E07D4F"/>
    <w:rsid w:val="00E135C2"/>
    <w:rsid w:val="00E1517A"/>
    <w:rsid w:val="00E253DD"/>
    <w:rsid w:val="00E2670C"/>
    <w:rsid w:val="00E37562"/>
    <w:rsid w:val="00E50F3B"/>
    <w:rsid w:val="00E53A68"/>
    <w:rsid w:val="00E653AC"/>
    <w:rsid w:val="00E74BCE"/>
    <w:rsid w:val="00E755DB"/>
    <w:rsid w:val="00E76D80"/>
    <w:rsid w:val="00E83BA6"/>
    <w:rsid w:val="00E848D0"/>
    <w:rsid w:val="00E86DB3"/>
    <w:rsid w:val="00E90180"/>
    <w:rsid w:val="00E96DCC"/>
    <w:rsid w:val="00EA717C"/>
    <w:rsid w:val="00EB42A2"/>
    <w:rsid w:val="00EC6A68"/>
    <w:rsid w:val="00EE0A08"/>
    <w:rsid w:val="00EF13E3"/>
    <w:rsid w:val="00EF1759"/>
    <w:rsid w:val="00EF39F7"/>
    <w:rsid w:val="00EF3DE0"/>
    <w:rsid w:val="00EF7A67"/>
    <w:rsid w:val="00F012AA"/>
    <w:rsid w:val="00F045BF"/>
    <w:rsid w:val="00F0588E"/>
    <w:rsid w:val="00F06E81"/>
    <w:rsid w:val="00F152D2"/>
    <w:rsid w:val="00F152D7"/>
    <w:rsid w:val="00F22DA3"/>
    <w:rsid w:val="00F23BD0"/>
    <w:rsid w:val="00F25AC9"/>
    <w:rsid w:val="00F36635"/>
    <w:rsid w:val="00F37461"/>
    <w:rsid w:val="00F47656"/>
    <w:rsid w:val="00F53EF2"/>
    <w:rsid w:val="00F555F0"/>
    <w:rsid w:val="00F5672E"/>
    <w:rsid w:val="00F6203B"/>
    <w:rsid w:val="00F708FB"/>
    <w:rsid w:val="00F72923"/>
    <w:rsid w:val="00F81AFA"/>
    <w:rsid w:val="00FA2E43"/>
    <w:rsid w:val="00FA4B61"/>
    <w:rsid w:val="00FA700A"/>
    <w:rsid w:val="00FB0BBD"/>
    <w:rsid w:val="00FB6BFA"/>
    <w:rsid w:val="00FC3B91"/>
    <w:rsid w:val="00FD0596"/>
    <w:rsid w:val="00FE71F4"/>
    <w:rsid w:val="00FF6AB6"/>
    <w:rsid w:val="025C6971"/>
    <w:rsid w:val="028D502A"/>
    <w:rsid w:val="02BE6558"/>
    <w:rsid w:val="02DB6B40"/>
    <w:rsid w:val="03511E57"/>
    <w:rsid w:val="04545926"/>
    <w:rsid w:val="04BB5861"/>
    <w:rsid w:val="04F368A5"/>
    <w:rsid w:val="056A8685"/>
    <w:rsid w:val="05C2C325"/>
    <w:rsid w:val="0602638B"/>
    <w:rsid w:val="071CDB40"/>
    <w:rsid w:val="0856E9D1"/>
    <w:rsid w:val="0865C254"/>
    <w:rsid w:val="08CE9B68"/>
    <w:rsid w:val="09C6410E"/>
    <w:rsid w:val="09F3E505"/>
    <w:rsid w:val="0CA43237"/>
    <w:rsid w:val="0CDED840"/>
    <w:rsid w:val="0E01FB8C"/>
    <w:rsid w:val="0E1562F6"/>
    <w:rsid w:val="0E61BC51"/>
    <w:rsid w:val="0F013863"/>
    <w:rsid w:val="0F4765CE"/>
    <w:rsid w:val="0F7AEC55"/>
    <w:rsid w:val="10309D7E"/>
    <w:rsid w:val="1127596A"/>
    <w:rsid w:val="11F9E044"/>
    <w:rsid w:val="1436A7A2"/>
    <w:rsid w:val="1441DCB7"/>
    <w:rsid w:val="149755AF"/>
    <w:rsid w:val="15830673"/>
    <w:rsid w:val="15ADFC32"/>
    <w:rsid w:val="15E3B330"/>
    <w:rsid w:val="16B1FFCD"/>
    <w:rsid w:val="16FB0F71"/>
    <w:rsid w:val="1794C095"/>
    <w:rsid w:val="179B109D"/>
    <w:rsid w:val="189A2507"/>
    <w:rsid w:val="1AAA1AB5"/>
    <w:rsid w:val="1AE37892"/>
    <w:rsid w:val="1AEB6618"/>
    <w:rsid w:val="1B77F5A1"/>
    <w:rsid w:val="1B7F2FEB"/>
    <w:rsid w:val="1BCE8094"/>
    <w:rsid w:val="1D0F2086"/>
    <w:rsid w:val="1D2B5270"/>
    <w:rsid w:val="1D4C6AE7"/>
    <w:rsid w:val="1D5B0E5C"/>
    <w:rsid w:val="1DF0AE86"/>
    <w:rsid w:val="1E469611"/>
    <w:rsid w:val="1FB0D4A5"/>
    <w:rsid w:val="202D98EB"/>
    <w:rsid w:val="203FC41A"/>
    <w:rsid w:val="2153E4E9"/>
    <w:rsid w:val="2274F808"/>
    <w:rsid w:val="228F61CA"/>
    <w:rsid w:val="22BC3020"/>
    <w:rsid w:val="237FEFE0"/>
    <w:rsid w:val="2492485E"/>
    <w:rsid w:val="24CDDE4C"/>
    <w:rsid w:val="25010A0E"/>
    <w:rsid w:val="2507FB75"/>
    <w:rsid w:val="250C9703"/>
    <w:rsid w:val="255C3A7D"/>
    <w:rsid w:val="262E18BF"/>
    <w:rsid w:val="26A65A7E"/>
    <w:rsid w:val="275C5956"/>
    <w:rsid w:val="27C9E920"/>
    <w:rsid w:val="28573A9A"/>
    <w:rsid w:val="285DBBC7"/>
    <w:rsid w:val="28D8B885"/>
    <w:rsid w:val="2955110A"/>
    <w:rsid w:val="29C4001F"/>
    <w:rsid w:val="29F30AFB"/>
    <w:rsid w:val="2AD5CD87"/>
    <w:rsid w:val="2AF3A16C"/>
    <w:rsid w:val="2AF6991D"/>
    <w:rsid w:val="2BCB7C01"/>
    <w:rsid w:val="2BED5F4F"/>
    <w:rsid w:val="2C44926E"/>
    <w:rsid w:val="2D892FB0"/>
    <w:rsid w:val="2E4BF991"/>
    <w:rsid w:val="2EB21983"/>
    <w:rsid w:val="2F342AAA"/>
    <w:rsid w:val="2F43B303"/>
    <w:rsid w:val="2F70C113"/>
    <w:rsid w:val="2FB12C6E"/>
    <w:rsid w:val="2FE89872"/>
    <w:rsid w:val="2FFF9AA7"/>
    <w:rsid w:val="302C244F"/>
    <w:rsid w:val="30391F87"/>
    <w:rsid w:val="306AEC3D"/>
    <w:rsid w:val="3177B736"/>
    <w:rsid w:val="32170135"/>
    <w:rsid w:val="3491CF14"/>
    <w:rsid w:val="3769C714"/>
    <w:rsid w:val="386D85D1"/>
    <w:rsid w:val="38C32766"/>
    <w:rsid w:val="38C6EFB3"/>
    <w:rsid w:val="3A5EF7C7"/>
    <w:rsid w:val="3AF81B59"/>
    <w:rsid w:val="3B9CB488"/>
    <w:rsid w:val="3BACECAC"/>
    <w:rsid w:val="3BB8FC84"/>
    <w:rsid w:val="3D529540"/>
    <w:rsid w:val="3D7D702C"/>
    <w:rsid w:val="3E76FA12"/>
    <w:rsid w:val="3E7920A5"/>
    <w:rsid w:val="3EF09D46"/>
    <w:rsid w:val="3EF42378"/>
    <w:rsid w:val="3F1BE66E"/>
    <w:rsid w:val="3FA15048"/>
    <w:rsid w:val="40B510EE"/>
    <w:rsid w:val="40ED5181"/>
    <w:rsid w:val="4122441F"/>
    <w:rsid w:val="413B6C7C"/>
    <w:rsid w:val="4220521D"/>
    <w:rsid w:val="425D984F"/>
    <w:rsid w:val="42DBB559"/>
    <w:rsid w:val="4384EBE6"/>
    <w:rsid w:val="453B234F"/>
    <w:rsid w:val="4566D031"/>
    <w:rsid w:val="45CC9802"/>
    <w:rsid w:val="467C4504"/>
    <w:rsid w:val="46BF71CA"/>
    <w:rsid w:val="46C47C7B"/>
    <w:rsid w:val="47114EEE"/>
    <w:rsid w:val="47BDCAEA"/>
    <w:rsid w:val="486B79E2"/>
    <w:rsid w:val="487CF304"/>
    <w:rsid w:val="4999E881"/>
    <w:rsid w:val="49BCA0B7"/>
    <w:rsid w:val="4A334FED"/>
    <w:rsid w:val="4A6C9BAB"/>
    <w:rsid w:val="4AF24E9B"/>
    <w:rsid w:val="4B3E7B50"/>
    <w:rsid w:val="4B57A3AD"/>
    <w:rsid w:val="4C196C5D"/>
    <w:rsid w:val="4C65F2E5"/>
    <w:rsid w:val="4D0EB2C2"/>
    <w:rsid w:val="4D6AF0AF"/>
    <w:rsid w:val="4DFB0B67"/>
    <w:rsid w:val="4E743CCC"/>
    <w:rsid w:val="4F239AE0"/>
    <w:rsid w:val="4F5D85EF"/>
    <w:rsid w:val="4F5F3C07"/>
    <w:rsid w:val="4F837D21"/>
    <w:rsid w:val="506C830C"/>
    <w:rsid w:val="50C2B4D2"/>
    <w:rsid w:val="50FDC1E0"/>
    <w:rsid w:val="511879A4"/>
    <w:rsid w:val="51ADBCD4"/>
    <w:rsid w:val="51C6E531"/>
    <w:rsid w:val="52F30242"/>
    <w:rsid w:val="53AA3A61"/>
    <w:rsid w:val="5559E3CA"/>
    <w:rsid w:val="557DF01A"/>
    <w:rsid w:val="558AB9B4"/>
    <w:rsid w:val="564DDAD2"/>
    <w:rsid w:val="56CEA9EB"/>
    <w:rsid w:val="5896E46C"/>
    <w:rsid w:val="589B6C60"/>
    <w:rsid w:val="58F958DB"/>
    <w:rsid w:val="59D1F716"/>
    <w:rsid w:val="5A3545A5"/>
    <w:rsid w:val="5AF724EE"/>
    <w:rsid w:val="5B137CFC"/>
    <w:rsid w:val="5B14CB72"/>
    <w:rsid w:val="5D25E617"/>
    <w:rsid w:val="5E18B7D4"/>
    <w:rsid w:val="5E67F2B3"/>
    <w:rsid w:val="5E79AD85"/>
    <w:rsid w:val="5F99002A"/>
    <w:rsid w:val="60CCAB12"/>
    <w:rsid w:val="60D8599B"/>
    <w:rsid w:val="61AEDC09"/>
    <w:rsid w:val="61E50784"/>
    <w:rsid w:val="62BB802E"/>
    <w:rsid w:val="6401CB06"/>
    <w:rsid w:val="641866E4"/>
    <w:rsid w:val="64464AD2"/>
    <w:rsid w:val="64DB0AAE"/>
    <w:rsid w:val="6539459E"/>
    <w:rsid w:val="659B0EE8"/>
    <w:rsid w:val="6749F296"/>
    <w:rsid w:val="685D3008"/>
    <w:rsid w:val="68776E54"/>
    <w:rsid w:val="68A93B0A"/>
    <w:rsid w:val="68C955FA"/>
    <w:rsid w:val="69B87007"/>
    <w:rsid w:val="69CEF283"/>
    <w:rsid w:val="69D63A23"/>
    <w:rsid w:val="69E81AE0"/>
    <w:rsid w:val="6A367899"/>
    <w:rsid w:val="6A406D2C"/>
    <w:rsid w:val="6ABA445D"/>
    <w:rsid w:val="6BD7F615"/>
    <w:rsid w:val="6C7E014B"/>
    <w:rsid w:val="6D62A73E"/>
    <w:rsid w:val="6DBAD0C0"/>
    <w:rsid w:val="6DEA2331"/>
    <w:rsid w:val="6E4B32BF"/>
    <w:rsid w:val="6E60DB52"/>
    <w:rsid w:val="6EA13A9B"/>
    <w:rsid w:val="6ECC0AA7"/>
    <w:rsid w:val="6ED4F0CE"/>
    <w:rsid w:val="6F6C8CBD"/>
    <w:rsid w:val="6FACD866"/>
    <w:rsid w:val="6FBB1180"/>
    <w:rsid w:val="708ED5E3"/>
    <w:rsid w:val="71D18482"/>
    <w:rsid w:val="72473799"/>
    <w:rsid w:val="737F33B8"/>
    <w:rsid w:val="73BB0488"/>
    <w:rsid w:val="73C63DD0"/>
    <w:rsid w:val="74834564"/>
    <w:rsid w:val="74FB22AE"/>
    <w:rsid w:val="75224DA1"/>
    <w:rsid w:val="7565AFFE"/>
    <w:rsid w:val="758F3CA8"/>
    <w:rsid w:val="75B92038"/>
    <w:rsid w:val="7684D244"/>
    <w:rsid w:val="76F5DBDC"/>
    <w:rsid w:val="7746EE03"/>
    <w:rsid w:val="782E8309"/>
    <w:rsid w:val="7972AEDA"/>
    <w:rsid w:val="79AFD270"/>
    <w:rsid w:val="7A7E8EC5"/>
    <w:rsid w:val="7ABFB0E3"/>
    <w:rsid w:val="7B7866C8"/>
    <w:rsid w:val="7BD69CA3"/>
    <w:rsid w:val="7C061359"/>
    <w:rsid w:val="7C28E477"/>
    <w:rsid w:val="7C5B8144"/>
    <w:rsid w:val="7C85CB2D"/>
    <w:rsid w:val="7CDAEB6B"/>
    <w:rsid w:val="7E76BBCC"/>
    <w:rsid w:val="7ECE8493"/>
    <w:rsid w:val="7F1AD153"/>
    <w:rsid w:val="7F55131C"/>
    <w:rsid w:val="7FD94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3043"/>
  <w15:chartTrackingRefBased/>
  <w15:docId w15:val="{315859D0-F7A3-424A-AFB4-3B695F9F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1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831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314B"/>
  </w:style>
  <w:style w:type="paragraph" w:styleId="Koptekst">
    <w:name w:val="header"/>
    <w:basedOn w:val="Standaard"/>
    <w:link w:val="KoptekstChar"/>
    <w:uiPriority w:val="99"/>
    <w:unhideWhenUsed/>
    <w:rsid w:val="00B320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2010"/>
  </w:style>
  <w:style w:type="character" w:styleId="Verwijzingopmerking">
    <w:name w:val="annotation reference"/>
    <w:basedOn w:val="Standaardalinea-lettertype"/>
    <w:uiPriority w:val="99"/>
    <w:semiHidden/>
    <w:unhideWhenUsed/>
    <w:rsid w:val="00513F36"/>
    <w:rPr>
      <w:sz w:val="16"/>
      <w:szCs w:val="16"/>
    </w:rPr>
  </w:style>
  <w:style w:type="paragraph" w:styleId="Tekstopmerking">
    <w:name w:val="annotation text"/>
    <w:basedOn w:val="Standaard"/>
    <w:link w:val="TekstopmerkingChar"/>
    <w:uiPriority w:val="99"/>
    <w:semiHidden/>
    <w:unhideWhenUsed/>
    <w:rsid w:val="00513F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3F36"/>
    <w:rPr>
      <w:sz w:val="20"/>
      <w:szCs w:val="20"/>
    </w:rPr>
  </w:style>
  <w:style w:type="paragraph" w:styleId="Onderwerpvanopmerking">
    <w:name w:val="annotation subject"/>
    <w:basedOn w:val="Tekstopmerking"/>
    <w:next w:val="Tekstopmerking"/>
    <w:link w:val="OnderwerpvanopmerkingChar"/>
    <w:uiPriority w:val="99"/>
    <w:semiHidden/>
    <w:unhideWhenUsed/>
    <w:rsid w:val="00513F36"/>
    <w:rPr>
      <w:b/>
      <w:bCs/>
    </w:rPr>
  </w:style>
  <w:style w:type="character" w:customStyle="1" w:styleId="OnderwerpvanopmerkingChar">
    <w:name w:val="Onderwerp van opmerking Char"/>
    <w:basedOn w:val="TekstopmerkingChar"/>
    <w:link w:val="Onderwerpvanopmerking"/>
    <w:uiPriority w:val="99"/>
    <w:semiHidden/>
    <w:rsid w:val="00513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00337">
      <w:bodyDiv w:val="1"/>
      <w:marLeft w:val="0"/>
      <w:marRight w:val="0"/>
      <w:marTop w:val="0"/>
      <w:marBottom w:val="0"/>
      <w:divBdr>
        <w:top w:val="none" w:sz="0" w:space="0" w:color="auto"/>
        <w:left w:val="none" w:sz="0" w:space="0" w:color="auto"/>
        <w:bottom w:val="none" w:sz="0" w:space="0" w:color="auto"/>
        <w:right w:val="none" w:sz="0" w:space="0" w:color="auto"/>
      </w:divBdr>
    </w:div>
    <w:div w:id="187842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8DB7D0FD5CA489F1FDA19205D3178" ma:contentTypeVersion="16" ma:contentTypeDescription="Een nieuw document maken." ma:contentTypeScope="" ma:versionID="6a53d6c4e15a80574c48c2e1fd3cff36">
  <xsd:schema xmlns:xsd="http://www.w3.org/2001/XMLSchema" xmlns:xs="http://www.w3.org/2001/XMLSchema" xmlns:p="http://schemas.microsoft.com/office/2006/metadata/properties" xmlns:ns2="25e81d36-b743-4e45-92c2-9ac20733c4fd" xmlns:ns3="f7730112-2626-40c1-84fa-330bc654af37" targetNamespace="http://schemas.microsoft.com/office/2006/metadata/properties" ma:root="true" ma:fieldsID="6c42884af5e591196b14cf2275679474" ns2:_="" ns3:_="">
    <xsd:import namespace="25e81d36-b743-4e45-92c2-9ac20733c4fd"/>
    <xsd:import namespace="f7730112-2626-40c1-84fa-330bc654af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81d36-b743-4e45-92c2-9ac20733c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0f322a2-3e21-4276-89a7-3d1673b492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730112-2626-40c1-84fa-330bc654af3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9b7fea5-8405-40e5-b010-bbd2391a9e34}" ma:internalName="TaxCatchAll" ma:showField="CatchAllData" ma:web="f7730112-2626-40c1-84fa-330bc654a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730112-2626-40c1-84fa-330bc654af37">
      <UserInfo>
        <DisplayName>Marco Looren de Jong</DisplayName>
        <AccountId>76</AccountId>
        <AccountType/>
      </UserInfo>
      <UserInfo>
        <DisplayName>Susan Veenhoff</DisplayName>
        <AccountId>24</AccountId>
        <AccountType/>
      </UserInfo>
    </SharedWithUsers>
    <TaxCatchAll xmlns="f7730112-2626-40c1-84fa-330bc654af37" xsi:nil="true"/>
    <lcf76f155ced4ddcb4097134ff3c332f xmlns="25e81d36-b743-4e45-92c2-9ac20733c4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6B51-7BD0-4F28-9AD0-FF0DC5B5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81d36-b743-4e45-92c2-9ac20733c4fd"/>
    <ds:schemaRef ds:uri="f7730112-2626-40c1-84fa-330bc654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0D355-7B50-4228-875F-4A826A4A463C}">
  <ds:schemaRefs>
    <ds:schemaRef ds:uri="http://schemas.microsoft.com/office/2006/metadata/properties"/>
    <ds:schemaRef ds:uri="http://schemas.microsoft.com/office/infopath/2007/PartnerControls"/>
    <ds:schemaRef ds:uri="f7730112-2626-40c1-84fa-330bc654af37"/>
    <ds:schemaRef ds:uri="25e81d36-b743-4e45-92c2-9ac20733c4fd"/>
  </ds:schemaRefs>
</ds:datastoreItem>
</file>

<file path=customXml/itemProps3.xml><?xml version="1.0" encoding="utf-8"?>
<ds:datastoreItem xmlns:ds="http://schemas.openxmlformats.org/officeDocument/2006/customXml" ds:itemID="{BB13224F-DD27-4337-AA2E-A02A9970F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10551</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Lindsen - Langhorst</dc:creator>
  <cp:keywords/>
  <dc:description/>
  <cp:lastModifiedBy>Cisca Jol</cp:lastModifiedBy>
  <cp:revision>2</cp:revision>
  <cp:lastPrinted>2022-03-24T10:24:00Z</cp:lastPrinted>
  <dcterms:created xsi:type="dcterms:W3CDTF">2022-06-13T11:20:00Z</dcterms:created>
  <dcterms:modified xsi:type="dcterms:W3CDTF">2022-06-13T11:20:00Z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0x0101003988DB7D0FD5CA489F1FDA19205D3178</vt:lpwstr>
  </property>
  <property fmtid="{D5CDD505-2E9C-101B-9397-08002B2CF9AE}" pid="3" name="MediaServiceImageTags">
    <vt:lpwstr/>
  </property>
</Properties>
</file>